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99" w:rsidRDefault="00137F99" w:rsidP="00B15766">
      <w:pPr>
        <w:tabs>
          <w:tab w:val="left" w:pos="12540"/>
        </w:tabs>
        <w:ind w:left="0" w:firstLine="0"/>
      </w:pPr>
    </w:p>
    <w:p w:rsidR="00B15766" w:rsidRDefault="00B15766" w:rsidP="000670E6">
      <w:pPr>
        <w:spacing w:after="0" w:line="276" w:lineRule="auto"/>
        <w:jc w:val="center"/>
        <w:rPr>
          <w:b/>
          <w:bCs/>
          <w:szCs w:val="24"/>
        </w:rPr>
      </w:pPr>
    </w:p>
    <w:p w:rsidR="008A6DE2" w:rsidRDefault="000670E6" w:rsidP="000670E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</w:t>
      </w:r>
      <w:r w:rsidRPr="000670E6">
        <w:rPr>
          <w:b/>
          <w:bCs/>
          <w:szCs w:val="24"/>
        </w:rPr>
        <w:t>проведени</w:t>
      </w:r>
      <w:r>
        <w:rPr>
          <w:b/>
          <w:bCs/>
          <w:szCs w:val="24"/>
        </w:rPr>
        <w:t>я</w:t>
      </w:r>
      <w:r w:rsidRPr="000670E6">
        <w:rPr>
          <w:b/>
          <w:bCs/>
          <w:szCs w:val="24"/>
        </w:rPr>
        <w:t xml:space="preserve"> муниципального</w:t>
      </w:r>
      <w:r>
        <w:rPr>
          <w:b/>
          <w:bCs/>
          <w:szCs w:val="24"/>
        </w:rPr>
        <w:t xml:space="preserve"> этапа</w:t>
      </w:r>
      <w:r w:rsidR="008A6DE2">
        <w:rPr>
          <w:b/>
          <w:bCs/>
          <w:szCs w:val="24"/>
        </w:rPr>
        <w:t xml:space="preserve"> </w:t>
      </w:r>
      <w:r w:rsidRPr="000670E6">
        <w:rPr>
          <w:b/>
          <w:bCs/>
          <w:szCs w:val="24"/>
        </w:rPr>
        <w:t xml:space="preserve">всероссийской олимпиады школьников </w:t>
      </w:r>
    </w:p>
    <w:p w:rsidR="000670E6" w:rsidRDefault="00B15766" w:rsidP="000670E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2024/25</w:t>
      </w:r>
      <w:r w:rsidR="000670E6">
        <w:rPr>
          <w:b/>
          <w:bCs/>
          <w:szCs w:val="24"/>
        </w:rPr>
        <w:t xml:space="preserve"> </w:t>
      </w:r>
      <w:r w:rsidR="000670E6" w:rsidRPr="000670E6">
        <w:rPr>
          <w:b/>
          <w:bCs/>
          <w:szCs w:val="24"/>
        </w:rPr>
        <w:t>учебном году</w:t>
      </w:r>
    </w:p>
    <w:p w:rsidR="00DB7FDD" w:rsidRDefault="00DB7FDD" w:rsidP="00DB7FDD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общеобразовательному предмету: </w:t>
      </w:r>
      <w:r>
        <w:rPr>
          <w:b/>
          <w:bCs/>
          <w:i/>
          <w:szCs w:val="24"/>
        </w:rPr>
        <w:t>ИСТОРИЯ</w:t>
      </w:r>
    </w:p>
    <w:p w:rsidR="009C6D96" w:rsidRDefault="00B15766" w:rsidP="00507F3F">
      <w:pPr>
        <w:jc w:val="left"/>
      </w:pPr>
      <w:r>
        <w:t>1)</w:t>
      </w:r>
    </w:p>
    <w:tbl>
      <w:tblPr>
        <w:tblStyle w:val="ad"/>
        <w:tblW w:w="15422" w:type="dxa"/>
        <w:tblInd w:w="-5" w:type="dxa"/>
        <w:tblLook w:val="04A0" w:firstRow="1" w:lastRow="0" w:firstColumn="1" w:lastColumn="0" w:noHBand="0" w:noVBand="1"/>
      </w:tblPr>
      <w:tblGrid>
        <w:gridCol w:w="894"/>
        <w:gridCol w:w="2361"/>
        <w:gridCol w:w="1712"/>
        <w:gridCol w:w="2884"/>
        <w:gridCol w:w="3501"/>
        <w:gridCol w:w="4070"/>
      </w:tblGrid>
      <w:tr w:rsidR="006A5D16" w:rsidRPr="00DB7FDD" w:rsidTr="00F22061">
        <w:trPr>
          <w:trHeight w:val="341"/>
        </w:trPr>
        <w:tc>
          <w:tcPr>
            <w:tcW w:w="894" w:type="dxa"/>
            <w:vAlign w:val="center"/>
          </w:tcPr>
          <w:p w:rsidR="009C6613" w:rsidRPr="00DB7FDD" w:rsidRDefault="009C6613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ТУР</w:t>
            </w:r>
          </w:p>
        </w:tc>
        <w:tc>
          <w:tcPr>
            <w:tcW w:w="2361" w:type="dxa"/>
            <w:vAlign w:val="center"/>
          </w:tcPr>
          <w:p w:rsidR="00441C5E" w:rsidRPr="00DB7FDD" w:rsidRDefault="009C6613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 xml:space="preserve">Комплекты заданий по возрастным категориям участников </w:t>
            </w:r>
          </w:p>
          <w:p w:rsidR="009C6613" w:rsidRPr="00DB7FDD" w:rsidRDefault="009C6613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МЭ ВсОШ</w:t>
            </w:r>
          </w:p>
        </w:tc>
        <w:tc>
          <w:tcPr>
            <w:tcW w:w="1712" w:type="dxa"/>
            <w:vAlign w:val="center"/>
          </w:tcPr>
          <w:p w:rsidR="009C6613" w:rsidRPr="00DB7FDD" w:rsidRDefault="009C6613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Длительность олимпиадных туров</w:t>
            </w:r>
          </w:p>
        </w:tc>
        <w:tc>
          <w:tcPr>
            <w:tcW w:w="2884" w:type="dxa"/>
            <w:vAlign w:val="center"/>
          </w:tcPr>
          <w:p w:rsidR="009C6613" w:rsidRPr="00DB7FDD" w:rsidRDefault="009C6613" w:rsidP="00DB7FDD">
            <w:pPr>
              <w:spacing w:after="0"/>
              <w:ind w:left="0" w:right="6" w:firstLine="0"/>
              <w:jc w:val="center"/>
              <w:rPr>
                <w:rStyle w:val="fontstyle01"/>
              </w:rPr>
            </w:pPr>
            <w:r w:rsidRPr="00DB7FDD">
              <w:rPr>
                <w:rStyle w:val="fontstyle01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3501" w:type="dxa"/>
            <w:vAlign w:val="center"/>
          </w:tcPr>
          <w:p w:rsidR="009C6613" w:rsidRPr="00DB7FDD" w:rsidRDefault="009C6613" w:rsidP="00DB7FDD">
            <w:pPr>
              <w:spacing w:after="0"/>
              <w:ind w:left="0" w:firstLine="0"/>
              <w:jc w:val="center"/>
              <w:rPr>
                <w:rStyle w:val="fontstyle01"/>
              </w:rPr>
            </w:pPr>
            <w:r w:rsidRPr="00DB7FDD">
              <w:rPr>
                <w:rStyle w:val="fontstyle01"/>
              </w:rPr>
              <w:t xml:space="preserve">Необходимое материально-техническое обеспечение </w:t>
            </w:r>
          </w:p>
          <w:p w:rsidR="009C6613" w:rsidRPr="00DB7FDD" w:rsidRDefault="009C6613" w:rsidP="00DB7FDD">
            <w:pPr>
              <w:spacing w:after="0"/>
              <w:ind w:left="0" w:firstLine="0"/>
              <w:jc w:val="center"/>
              <w:rPr>
                <w:rStyle w:val="fontstyle01"/>
              </w:rPr>
            </w:pPr>
            <w:r w:rsidRPr="00DB7FDD">
              <w:rPr>
                <w:rStyle w:val="fontstyle01"/>
              </w:rPr>
              <w:t xml:space="preserve">для выполнения </w:t>
            </w:r>
          </w:p>
          <w:p w:rsidR="009C6613" w:rsidRPr="00DB7FDD" w:rsidRDefault="009C6613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rStyle w:val="fontstyle01"/>
              </w:rPr>
              <w:t>олимпиадных заданий</w:t>
            </w:r>
          </w:p>
        </w:tc>
        <w:tc>
          <w:tcPr>
            <w:tcW w:w="4070" w:type="dxa"/>
            <w:vAlign w:val="center"/>
          </w:tcPr>
          <w:p w:rsidR="00212402" w:rsidRPr="00DB7FDD" w:rsidRDefault="00FF6906" w:rsidP="00DB7FDD">
            <w:pPr>
              <w:spacing w:after="0"/>
              <w:ind w:left="0" w:firstLine="0"/>
              <w:jc w:val="center"/>
              <w:rPr>
                <w:color w:val="auto"/>
                <w:szCs w:val="24"/>
              </w:rPr>
            </w:pPr>
            <w:r w:rsidRPr="00DB7FDD">
              <w:rPr>
                <w:color w:val="auto"/>
                <w:szCs w:val="24"/>
              </w:rPr>
              <w:t xml:space="preserve">Критерии и методика оценивания олимпиадных заданий </w:t>
            </w:r>
          </w:p>
          <w:p w:rsidR="009C6613" w:rsidRPr="00DB7FDD" w:rsidRDefault="00456AF6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color w:val="auto"/>
                <w:szCs w:val="24"/>
              </w:rPr>
              <w:t>(</w:t>
            </w:r>
            <w:r w:rsidR="00286CAD" w:rsidRPr="00DB7FDD">
              <w:rPr>
                <w:color w:val="auto"/>
                <w:szCs w:val="24"/>
              </w:rPr>
              <w:t>возрастные</w:t>
            </w:r>
            <w:r w:rsidR="00155F17" w:rsidRPr="00DB7FDD">
              <w:rPr>
                <w:color w:val="auto"/>
                <w:szCs w:val="24"/>
              </w:rPr>
              <w:t xml:space="preserve"> категории</w:t>
            </w:r>
            <w:r w:rsidR="00286CAD" w:rsidRPr="00DB7FDD">
              <w:rPr>
                <w:color w:val="auto"/>
                <w:szCs w:val="24"/>
              </w:rPr>
              <w:t>, среди которых независимо выстраивается рейтинг</w:t>
            </w:r>
            <w:r w:rsidR="008C2DBA" w:rsidRPr="00DB7FDD">
              <w:rPr>
                <w:color w:val="auto"/>
                <w:szCs w:val="24"/>
              </w:rPr>
              <w:t xml:space="preserve"> результатов</w:t>
            </w:r>
            <w:r w:rsidR="00286CAD" w:rsidRPr="00DB7FDD">
              <w:rPr>
                <w:color w:val="auto"/>
                <w:szCs w:val="24"/>
              </w:rPr>
              <w:t>; общий максимальный ба</w:t>
            </w:r>
            <w:r w:rsidR="000F36FA" w:rsidRPr="00DB7FDD">
              <w:rPr>
                <w:color w:val="auto"/>
                <w:szCs w:val="24"/>
              </w:rPr>
              <w:t xml:space="preserve">лл, </w:t>
            </w:r>
            <w:r w:rsidR="008250D5" w:rsidRPr="00DB7FDD">
              <w:rPr>
                <w:color w:val="auto"/>
                <w:szCs w:val="24"/>
              </w:rPr>
              <w:t>распределение баллов</w:t>
            </w:r>
            <w:r w:rsidR="00E123A6" w:rsidRPr="00DB7FDD">
              <w:rPr>
                <w:color w:val="auto"/>
                <w:szCs w:val="24"/>
              </w:rPr>
              <w:t xml:space="preserve"> отдельно по задания</w:t>
            </w:r>
            <w:r w:rsidR="00286CAD" w:rsidRPr="00DB7FDD">
              <w:rPr>
                <w:color w:val="auto"/>
                <w:szCs w:val="24"/>
              </w:rPr>
              <w:t>м</w:t>
            </w:r>
            <w:r w:rsidRPr="00DB7FDD">
              <w:rPr>
                <w:color w:val="auto"/>
                <w:szCs w:val="24"/>
              </w:rPr>
              <w:t>)</w:t>
            </w:r>
          </w:p>
        </w:tc>
      </w:tr>
      <w:tr w:rsidR="004027E8" w:rsidRPr="00DB7FDD" w:rsidTr="003C03D8">
        <w:trPr>
          <w:trHeight w:val="4243"/>
        </w:trPr>
        <w:tc>
          <w:tcPr>
            <w:tcW w:w="894" w:type="dxa"/>
            <w:vAlign w:val="center"/>
          </w:tcPr>
          <w:p w:rsidR="004027E8" w:rsidRPr="00DB7FDD" w:rsidRDefault="004027E8" w:rsidP="00DB7FDD">
            <w:pPr>
              <w:spacing w:after="0"/>
              <w:ind w:left="0" w:firstLine="0"/>
              <w:jc w:val="center"/>
              <w:rPr>
                <w:b/>
                <w:szCs w:val="24"/>
                <w:lang w:val="en-US"/>
              </w:rPr>
            </w:pPr>
            <w:r w:rsidRPr="00DB7FDD">
              <w:rPr>
                <w:b/>
                <w:color w:val="333333"/>
                <w:szCs w:val="24"/>
                <w:shd w:val="clear" w:color="auto" w:fill="FFFFFF"/>
              </w:rPr>
              <w:t>I</w:t>
            </w:r>
          </w:p>
        </w:tc>
        <w:tc>
          <w:tcPr>
            <w:tcW w:w="2361" w:type="dxa"/>
          </w:tcPr>
          <w:p w:rsidR="00787BE4" w:rsidRPr="00DB7FDD" w:rsidRDefault="00787BE4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5 возрастных категорий:</w:t>
            </w:r>
          </w:p>
          <w:p w:rsidR="004027E8" w:rsidRPr="00DB7FDD" w:rsidRDefault="004027E8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7 класс</w:t>
            </w:r>
            <w:r w:rsidR="009905D2" w:rsidRPr="00DB7FDD">
              <w:rPr>
                <w:szCs w:val="24"/>
              </w:rPr>
              <w:t>;</w:t>
            </w:r>
          </w:p>
          <w:p w:rsidR="004027E8" w:rsidRPr="00DB7FDD" w:rsidRDefault="004027E8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8 класс</w:t>
            </w:r>
            <w:r w:rsidR="009905D2" w:rsidRPr="00DB7FDD">
              <w:rPr>
                <w:szCs w:val="24"/>
              </w:rPr>
              <w:t>;</w:t>
            </w:r>
          </w:p>
          <w:p w:rsidR="004027E8" w:rsidRPr="00DB7FDD" w:rsidRDefault="004027E8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9 класс</w:t>
            </w:r>
            <w:r w:rsidR="009905D2" w:rsidRPr="00DB7FDD">
              <w:rPr>
                <w:szCs w:val="24"/>
              </w:rPr>
              <w:t>;</w:t>
            </w:r>
          </w:p>
          <w:p w:rsidR="004027E8" w:rsidRPr="00DB7FDD" w:rsidRDefault="004027E8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10 класс</w:t>
            </w:r>
            <w:r w:rsidR="009905D2" w:rsidRPr="00DB7FDD">
              <w:rPr>
                <w:szCs w:val="24"/>
              </w:rPr>
              <w:t>;</w:t>
            </w:r>
          </w:p>
          <w:p w:rsidR="004027E8" w:rsidRPr="00DB7FDD" w:rsidRDefault="004027E8" w:rsidP="00DB7FDD">
            <w:pPr>
              <w:spacing w:after="0"/>
              <w:ind w:left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11 класс</w:t>
            </w:r>
            <w:r w:rsidR="009905D2" w:rsidRPr="00DB7FDD">
              <w:rPr>
                <w:szCs w:val="24"/>
              </w:rPr>
              <w:t>.</w:t>
            </w:r>
          </w:p>
        </w:tc>
        <w:tc>
          <w:tcPr>
            <w:tcW w:w="1712" w:type="dxa"/>
          </w:tcPr>
          <w:p w:rsidR="004027E8" w:rsidRPr="00DB7FDD" w:rsidRDefault="006C460D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18</w:t>
            </w:r>
            <w:r w:rsidR="004027E8" w:rsidRPr="00DB7FDD">
              <w:rPr>
                <w:szCs w:val="24"/>
              </w:rPr>
              <w:t>0 минут</w:t>
            </w:r>
          </w:p>
        </w:tc>
        <w:tc>
          <w:tcPr>
            <w:tcW w:w="2884" w:type="dxa"/>
          </w:tcPr>
          <w:p w:rsidR="004027E8" w:rsidRPr="00DB7FDD" w:rsidRDefault="00DB7FDD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  <w:lang w:eastAsia="en-US"/>
              </w:rPr>
              <w:t>Капиллярные/</w:t>
            </w:r>
            <w:proofErr w:type="spellStart"/>
            <w:r w:rsidRPr="00DB7FDD">
              <w:rPr>
                <w:szCs w:val="24"/>
                <w:lang w:eastAsia="en-US"/>
              </w:rPr>
              <w:t>гелевые</w:t>
            </w:r>
            <w:proofErr w:type="spellEnd"/>
            <w:r w:rsidRPr="00DB7FDD">
              <w:rPr>
                <w:szCs w:val="24"/>
                <w:lang w:eastAsia="en-US"/>
              </w:rPr>
              <w:t xml:space="preserve"> ручки черного, синего или фиолетового цвета.</w:t>
            </w:r>
          </w:p>
        </w:tc>
        <w:tc>
          <w:tcPr>
            <w:tcW w:w="3501" w:type="dxa"/>
          </w:tcPr>
          <w:p w:rsidR="004027E8" w:rsidRPr="00DB7FDD" w:rsidRDefault="00DB7FDD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4027E8" w:rsidRPr="00DB7FDD">
              <w:rPr>
                <w:szCs w:val="24"/>
              </w:rPr>
              <w:t>Комплекты заданий</w:t>
            </w:r>
            <w:r w:rsidR="00DC6B74" w:rsidRPr="00DB7FDD">
              <w:rPr>
                <w:szCs w:val="24"/>
              </w:rPr>
              <w:t>/</w:t>
            </w:r>
            <w:r w:rsidR="004027E8" w:rsidRPr="00DB7FDD">
              <w:rPr>
                <w:szCs w:val="24"/>
              </w:rPr>
              <w:t>бланки ответов</w:t>
            </w:r>
            <w:r w:rsidR="00DC6B74" w:rsidRPr="00DB7FDD">
              <w:rPr>
                <w:szCs w:val="24"/>
              </w:rPr>
              <w:t xml:space="preserve"> (единые)</w:t>
            </w:r>
            <w:r w:rsidR="004027E8" w:rsidRPr="00DB7FDD">
              <w:rPr>
                <w:szCs w:val="24"/>
              </w:rPr>
              <w:t>;</w:t>
            </w:r>
          </w:p>
          <w:p w:rsidR="004027E8" w:rsidRPr="00DB7FDD" w:rsidRDefault="004027E8" w:rsidP="00DB7FD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DB7FDD">
              <w:rPr>
                <w:szCs w:val="24"/>
              </w:rPr>
              <w:t>-бумага для черновиков.</w:t>
            </w:r>
          </w:p>
        </w:tc>
        <w:tc>
          <w:tcPr>
            <w:tcW w:w="4070" w:type="dxa"/>
            <w:vAlign w:val="center"/>
          </w:tcPr>
          <w:p w:rsidR="003C03D8" w:rsidRDefault="00EC3DA1" w:rsidP="007E39BE">
            <w:pPr>
              <w:spacing w:after="0"/>
              <w:ind w:left="0" w:right="6" w:firstLine="0"/>
              <w:jc w:val="center"/>
              <w:rPr>
                <w:i/>
                <w:szCs w:val="24"/>
              </w:rPr>
            </w:pPr>
            <w:r w:rsidRPr="00DB7FDD">
              <w:rPr>
                <w:i/>
                <w:szCs w:val="24"/>
              </w:rPr>
              <w:t xml:space="preserve">Итоговый рейтинг выстраивается отдельно </w:t>
            </w:r>
            <w:r w:rsidR="003C03D8">
              <w:rPr>
                <w:i/>
                <w:szCs w:val="24"/>
              </w:rPr>
              <w:t>по каждой возрастной категории.</w:t>
            </w:r>
          </w:p>
          <w:p w:rsidR="004027E8" w:rsidRPr="00DB7FDD" w:rsidRDefault="009905D2" w:rsidP="007E39BE">
            <w:pPr>
              <w:spacing w:after="0"/>
              <w:ind w:left="0" w:right="6" w:firstLine="0"/>
              <w:jc w:val="center"/>
              <w:rPr>
                <w:b/>
                <w:szCs w:val="24"/>
              </w:rPr>
            </w:pPr>
            <w:r w:rsidRPr="00DB7FDD">
              <w:rPr>
                <w:szCs w:val="24"/>
              </w:rPr>
              <w:t>Максимальный бал</w:t>
            </w:r>
            <w:r w:rsidR="00EC3DA1" w:rsidRPr="00DB7FDD">
              <w:rPr>
                <w:szCs w:val="24"/>
              </w:rPr>
              <w:t>л</w:t>
            </w:r>
            <w:r w:rsidRPr="00DB7FDD">
              <w:rPr>
                <w:szCs w:val="24"/>
              </w:rPr>
              <w:t xml:space="preserve"> для всех возрастных категорий участников – </w:t>
            </w:r>
            <w:r w:rsidR="00F22061" w:rsidRPr="00DB7FDD">
              <w:rPr>
                <w:b/>
                <w:i/>
                <w:szCs w:val="24"/>
              </w:rPr>
              <w:t>100</w:t>
            </w:r>
            <w:r w:rsidR="00F22061" w:rsidRPr="00DB7FDD">
              <w:rPr>
                <w:b/>
                <w:szCs w:val="24"/>
              </w:rPr>
              <w:t>.</w:t>
            </w:r>
          </w:p>
          <w:p w:rsidR="00FB39F6" w:rsidRPr="00DB7FDD" w:rsidRDefault="00F22061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/>
                <w:bCs/>
                <w:szCs w:val="24"/>
              </w:rPr>
              <w:t>7 класс:</w:t>
            </w:r>
            <w:r w:rsidRPr="00DB7FDD">
              <w:rPr>
                <w:bCs/>
                <w:szCs w:val="24"/>
              </w:rPr>
              <w:t xml:space="preserve"> </w:t>
            </w:r>
          </w:p>
          <w:p w:rsidR="00F22061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1 задание – 8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22061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2 задание – 20 баллов, </w:t>
            </w:r>
          </w:p>
          <w:p w:rsidR="00F22061" w:rsidRPr="00DB7FDD" w:rsidRDefault="00F22061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3 задание – 12</w:t>
            </w:r>
            <w:bookmarkStart w:id="0" w:name="_GoBack"/>
            <w:bookmarkEnd w:id="0"/>
            <w:r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4 задание – 18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5 задание – 12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6 задание – 10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7 задание – 6 баллов,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8 задание – 14 баллов.</w:t>
            </w:r>
          </w:p>
          <w:p w:rsidR="00F22061" w:rsidRPr="00DB7FDD" w:rsidRDefault="00F22061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/>
                <w:bCs/>
                <w:szCs w:val="24"/>
              </w:rPr>
              <w:t>8 класс:</w:t>
            </w:r>
            <w:r w:rsidRPr="00DB7FDD">
              <w:rPr>
                <w:bCs/>
                <w:szCs w:val="24"/>
              </w:rPr>
              <w:t xml:space="preserve"> 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1 задание – 8 баллов, 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2 задание – 20 баллов, 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3 задание – 12 баллов, 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4 задание – 18 баллов, 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lastRenderedPageBreak/>
              <w:t xml:space="preserve">5 задание – 12 баллов, 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6 задание – 10 баллов, 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7 задание – 6 баллов,</w:t>
            </w:r>
          </w:p>
          <w:p w:rsidR="006C460D" w:rsidRPr="00DB7FDD" w:rsidRDefault="006C460D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8 задание – 14 баллов.</w:t>
            </w:r>
          </w:p>
          <w:p w:rsidR="00F22061" w:rsidRPr="00DB7FDD" w:rsidRDefault="00F22061" w:rsidP="00DB7FDD">
            <w:pPr>
              <w:spacing w:after="0"/>
              <w:ind w:right="6"/>
              <w:rPr>
                <w:b/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 </w:t>
            </w:r>
            <w:r w:rsidRPr="00DB7FDD">
              <w:rPr>
                <w:b/>
                <w:bCs/>
                <w:szCs w:val="24"/>
              </w:rPr>
              <w:t>9 класс:</w:t>
            </w:r>
          </w:p>
          <w:p w:rsidR="00F22061" w:rsidRPr="00DB7FDD" w:rsidRDefault="00F575AB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1 задание – 7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22061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2 задание – 16 баллов, </w:t>
            </w:r>
          </w:p>
          <w:p w:rsidR="00F22061" w:rsidRPr="00DB7FDD" w:rsidRDefault="00F575AB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3 задание – 10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575AB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4 задание – 12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575AB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5 задание – 10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575AB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6 задание – 12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575AB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7 задание – 8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22061" w:rsidP="00DB7FDD">
            <w:pPr>
              <w:spacing w:after="0"/>
              <w:ind w:right="6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8 задание – 25 баллов.  </w:t>
            </w:r>
          </w:p>
          <w:p w:rsidR="00F22061" w:rsidRPr="00DB7FDD" w:rsidRDefault="00DB7FDD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10, </w:t>
            </w:r>
            <w:r w:rsidR="00F22061" w:rsidRPr="00DB7FDD">
              <w:rPr>
                <w:b/>
                <w:bCs/>
                <w:szCs w:val="24"/>
              </w:rPr>
              <w:t>11 классы:</w:t>
            </w:r>
            <w:r w:rsidR="00F22061" w:rsidRPr="00DB7FDD">
              <w:rPr>
                <w:bCs/>
                <w:szCs w:val="24"/>
              </w:rPr>
              <w:t xml:space="preserve"> </w:t>
            </w:r>
          </w:p>
          <w:p w:rsidR="00F22061" w:rsidRPr="00DB7FDD" w:rsidRDefault="00F22061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1 задание – 10 баллов, </w:t>
            </w:r>
          </w:p>
          <w:p w:rsidR="00F22061" w:rsidRPr="00DB7FDD" w:rsidRDefault="00F22061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2 задание – 16 баллов, </w:t>
            </w:r>
          </w:p>
          <w:p w:rsidR="00F22061" w:rsidRPr="00DB7FDD" w:rsidRDefault="00F22061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 xml:space="preserve">3 </w:t>
            </w:r>
            <w:r w:rsidR="00F575AB" w:rsidRPr="00DB7FDD">
              <w:rPr>
                <w:bCs/>
                <w:szCs w:val="24"/>
              </w:rPr>
              <w:t>задание – 16</w:t>
            </w:r>
            <w:r w:rsidRPr="00DB7FDD">
              <w:rPr>
                <w:bCs/>
                <w:szCs w:val="24"/>
              </w:rPr>
              <w:t xml:space="preserve"> баллов,</w:t>
            </w:r>
          </w:p>
          <w:p w:rsidR="00F22061" w:rsidRPr="00DB7FDD" w:rsidRDefault="00F575AB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4 задание – 6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575AB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5 задание – 5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575AB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6 задание – 8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575AB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7 задание – 6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F22061" w:rsidRPr="00DB7FDD" w:rsidRDefault="00F575AB" w:rsidP="00DB7FDD">
            <w:pPr>
              <w:spacing w:after="0"/>
              <w:ind w:left="0" w:right="6" w:firstLine="0"/>
              <w:rPr>
                <w:bCs/>
                <w:szCs w:val="24"/>
              </w:rPr>
            </w:pPr>
            <w:r w:rsidRPr="00DB7FDD">
              <w:rPr>
                <w:bCs/>
                <w:szCs w:val="24"/>
              </w:rPr>
              <w:t>8 задание – 8</w:t>
            </w:r>
            <w:r w:rsidR="00F22061" w:rsidRPr="00DB7FDD">
              <w:rPr>
                <w:bCs/>
                <w:szCs w:val="24"/>
              </w:rPr>
              <w:t xml:space="preserve"> баллов, </w:t>
            </w:r>
          </w:p>
          <w:p w:rsidR="009905D2" w:rsidRPr="00DB7FDD" w:rsidRDefault="00F22061" w:rsidP="00DB7FDD">
            <w:pPr>
              <w:spacing w:after="0"/>
              <w:ind w:left="0" w:right="6" w:firstLine="0"/>
              <w:rPr>
                <w:rStyle w:val="fontstyle01"/>
              </w:rPr>
            </w:pPr>
            <w:r w:rsidRPr="00DB7FDD">
              <w:rPr>
                <w:bCs/>
                <w:szCs w:val="24"/>
              </w:rPr>
              <w:t xml:space="preserve">9 задание – 25 баллов.  </w:t>
            </w:r>
          </w:p>
        </w:tc>
      </w:tr>
    </w:tbl>
    <w:p w:rsidR="000F0F42" w:rsidRDefault="000F0F42" w:rsidP="00DB7FDD">
      <w:pPr>
        <w:spacing w:after="0" w:line="259" w:lineRule="auto"/>
        <w:ind w:left="0" w:right="0" w:firstLine="709"/>
        <w:jc w:val="left"/>
      </w:pPr>
    </w:p>
    <w:p w:rsidR="00DB7FDD" w:rsidRPr="000E4123" w:rsidRDefault="003B08A8" w:rsidP="00DB7FDD">
      <w:pPr>
        <w:ind w:left="0" w:firstLine="0"/>
        <w:rPr>
          <w:sz w:val="26"/>
          <w:szCs w:val="26"/>
        </w:rPr>
      </w:pPr>
      <w:r w:rsidRPr="00DB7FDD">
        <w:t>2)</w:t>
      </w:r>
      <w:r w:rsidRPr="0054361A">
        <w:rPr>
          <w:i/>
        </w:rPr>
        <w:t xml:space="preserve"> </w:t>
      </w:r>
      <w:r w:rsidR="00DB7FDD">
        <w:rPr>
          <w:i/>
        </w:rPr>
        <w:tab/>
      </w:r>
      <w:r w:rsidR="00DB7FDD">
        <w:rPr>
          <w:sz w:val="26"/>
          <w:szCs w:val="26"/>
        </w:rPr>
        <w:t>Муниципальный этап всероссийской олимпиады школьников</w:t>
      </w:r>
      <w:r w:rsidR="00DB7FDD" w:rsidRPr="000E4123">
        <w:rPr>
          <w:sz w:val="26"/>
          <w:szCs w:val="26"/>
        </w:rPr>
        <w:t xml:space="preserve"> по истории проводится в один олимпиадный тур по заданиям, разработанным для каждой возрастной параллели с 7 по 11 класс. Бланки заданий и ответов – единые. </w:t>
      </w:r>
    </w:p>
    <w:p w:rsidR="00DB7FDD" w:rsidRPr="000E4123" w:rsidRDefault="00DB7FDD" w:rsidP="00DB7FDD">
      <w:pPr>
        <w:ind w:left="0" w:firstLine="709"/>
        <w:rPr>
          <w:sz w:val="26"/>
          <w:szCs w:val="26"/>
        </w:rPr>
      </w:pPr>
      <w:r w:rsidRPr="000E4123">
        <w:rPr>
          <w:sz w:val="26"/>
          <w:szCs w:val="26"/>
        </w:rPr>
        <w:t xml:space="preserve">Во время выполнения олимпиадных заданий участникам </w:t>
      </w:r>
      <w:r w:rsidRPr="000E4123">
        <w:rPr>
          <w:sz w:val="26"/>
          <w:szCs w:val="26"/>
          <w:u w:val="single"/>
        </w:rPr>
        <w:t>запрещается использовать</w:t>
      </w:r>
      <w:r w:rsidRPr="000E4123">
        <w:rPr>
          <w:sz w:val="26"/>
          <w:szCs w:val="26"/>
        </w:rPr>
        <w:t xml:space="preserve"> дополнительные информационные средства и материалы любого характера и на любом носителе: хрестоматий, справочников, учебно-методической литературы, средств мобильной связи, компьютера, любых электронных устройств даже в выключенном виде.</w:t>
      </w:r>
    </w:p>
    <w:p w:rsidR="00DB7FDD" w:rsidRPr="000E4123" w:rsidRDefault="00DB7FDD" w:rsidP="00DB7FDD">
      <w:pPr>
        <w:ind w:left="0" w:firstLine="709"/>
        <w:rPr>
          <w:sz w:val="26"/>
          <w:szCs w:val="26"/>
        </w:rPr>
      </w:pPr>
      <w:r w:rsidRPr="000E4123">
        <w:rPr>
          <w:sz w:val="26"/>
          <w:szCs w:val="26"/>
        </w:rPr>
        <w:t xml:space="preserve">При проверке олимпиадных работ участников, решение каждой задачи оценивается Жюри в соответствии с критериями и методикой оценки, разработанными Региональной предметно-методической комиссией по истории. </w:t>
      </w:r>
    </w:p>
    <w:p w:rsidR="003B08A8" w:rsidRPr="0054361A" w:rsidRDefault="003B08A8" w:rsidP="003B08A8">
      <w:pPr>
        <w:spacing w:line="268" w:lineRule="auto"/>
        <w:ind w:left="0" w:firstLine="0"/>
        <w:rPr>
          <w:i/>
        </w:rPr>
      </w:pPr>
    </w:p>
    <w:p w:rsidR="003B08A8" w:rsidRPr="0054361A" w:rsidRDefault="003B08A8" w:rsidP="003B08A8">
      <w:pPr>
        <w:spacing w:after="0" w:line="256" w:lineRule="auto"/>
        <w:ind w:left="0" w:right="0" w:firstLine="0"/>
        <w:jc w:val="left"/>
      </w:pPr>
    </w:p>
    <w:p w:rsidR="003B08A8" w:rsidRPr="0054361A" w:rsidRDefault="003B08A8" w:rsidP="003B08A8">
      <w:pPr>
        <w:spacing w:line="266" w:lineRule="auto"/>
        <w:jc w:val="center"/>
        <w:rPr>
          <w:b/>
          <w:szCs w:val="26"/>
        </w:rPr>
      </w:pPr>
      <w:r w:rsidRPr="0054361A">
        <w:lastRenderedPageBreak/>
        <w:tab/>
      </w:r>
      <w:r w:rsidRPr="0054361A">
        <w:rPr>
          <w:b/>
          <w:szCs w:val="26"/>
        </w:rPr>
        <w:t xml:space="preserve">Данные об ожидаемых объемах печати </w:t>
      </w:r>
      <w:r w:rsidRPr="0054361A">
        <w:rPr>
          <w:b/>
          <w:color w:val="FF0000"/>
          <w:szCs w:val="26"/>
        </w:rPr>
        <w:t>*</w:t>
      </w:r>
    </w:p>
    <w:p w:rsidR="003B08A8" w:rsidRPr="0054361A" w:rsidRDefault="003B08A8" w:rsidP="003B08A8">
      <w:pPr>
        <w:spacing w:line="268" w:lineRule="auto"/>
        <w:jc w:val="center"/>
        <w:rPr>
          <w:b/>
          <w:sz w:val="8"/>
          <w:szCs w:val="26"/>
        </w:rPr>
      </w:pPr>
    </w:p>
    <w:tbl>
      <w:tblPr>
        <w:tblStyle w:val="ad"/>
        <w:tblW w:w="15163" w:type="dxa"/>
        <w:tblLayout w:type="fixed"/>
        <w:tblLook w:val="04A0" w:firstRow="1" w:lastRow="0" w:firstColumn="1" w:lastColumn="0" w:noHBand="0" w:noVBand="1"/>
      </w:tblPr>
      <w:tblGrid>
        <w:gridCol w:w="628"/>
        <w:gridCol w:w="2769"/>
        <w:gridCol w:w="1843"/>
        <w:gridCol w:w="1559"/>
        <w:gridCol w:w="1560"/>
        <w:gridCol w:w="1417"/>
        <w:gridCol w:w="2552"/>
        <w:gridCol w:w="2835"/>
      </w:tblGrid>
      <w:tr w:rsidR="003B08A8" w:rsidRPr="0054361A" w:rsidTr="00F575AB">
        <w:trPr>
          <w:cantSplit/>
          <w:trHeight w:val="16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tabs>
                <w:tab w:val="left" w:pos="171"/>
              </w:tabs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Предмет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ЗАДАНИЯ (количество листов)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Справочные материалы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C03D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Бланки (листы) ответов</w:t>
            </w:r>
          </w:p>
        </w:tc>
      </w:tr>
      <w:tr w:rsidR="003B08A8" w:rsidRPr="0054361A" w:rsidTr="00F575AB">
        <w:trPr>
          <w:cantSplit/>
          <w:trHeight w:val="1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1 тур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2 тур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</w:tr>
      <w:tr w:rsidR="003B08A8" w:rsidRPr="0054361A" w:rsidTr="00F575AB">
        <w:trPr>
          <w:cantSplit/>
          <w:trHeight w:val="7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Ч/б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Цветная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Ч/б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Цветная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8" w:rsidRPr="0054361A" w:rsidRDefault="003B08A8" w:rsidP="00382859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</w:tr>
      <w:tr w:rsidR="003B08A8" w:rsidRPr="0054361A" w:rsidTr="00F575AB">
        <w:trPr>
          <w:cantSplit/>
          <w:trHeight w:val="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54361A">
              <w:rPr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54361A">
              <w:rPr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54361A">
              <w:rPr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54361A">
              <w:rPr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54361A">
              <w:rPr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54361A">
              <w:rPr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54361A">
              <w:rPr>
                <w:b/>
                <w:i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8" w:rsidRPr="0054361A" w:rsidRDefault="003B08A8" w:rsidP="00382859">
            <w:pPr>
              <w:spacing w:line="268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54361A">
              <w:rPr>
                <w:b/>
                <w:i/>
                <w:szCs w:val="24"/>
                <w:lang w:eastAsia="en-US"/>
              </w:rPr>
              <w:t>8</w:t>
            </w:r>
          </w:p>
        </w:tc>
      </w:tr>
      <w:tr w:rsidR="00DB7FDD" w:rsidRPr="0054361A" w:rsidTr="009D2406">
        <w:trPr>
          <w:cantSplit/>
          <w:trHeight w:val="28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DD" w:rsidRPr="0054361A" w:rsidRDefault="00DB7FDD" w:rsidP="00382859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  <w:r w:rsidRPr="0054361A">
              <w:rPr>
                <w:szCs w:val="24"/>
                <w:lang w:eastAsia="en-US"/>
              </w:rPr>
              <w:t>1</w:t>
            </w:r>
          </w:p>
        </w:tc>
        <w:tc>
          <w:tcPr>
            <w:tcW w:w="9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DD" w:rsidRPr="0054361A" w:rsidRDefault="00DB7FDD" w:rsidP="00DB7FDD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DD" w:rsidRPr="0054361A" w:rsidRDefault="00DB7FDD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DD" w:rsidRPr="0054361A" w:rsidRDefault="00DB7FDD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</w:p>
        </w:tc>
      </w:tr>
      <w:tr w:rsidR="003C03D8" w:rsidRPr="0054361A" w:rsidTr="002B3C13">
        <w:trPr>
          <w:cantSplit/>
          <w:trHeight w:val="28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382859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7–8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Default="003C03D8" w:rsidP="00EE250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Лист-1 </w:t>
            </w:r>
          </w:p>
          <w:p w:rsidR="003C03D8" w:rsidRDefault="003C03D8" w:rsidP="00EE250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Лист-4</w:t>
            </w:r>
          </w:p>
          <w:p w:rsidR="003C03D8" w:rsidRPr="0054361A" w:rsidRDefault="003C03D8" w:rsidP="00EE250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Default="003C03D8" w:rsidP="00EE250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2-3</w:t>
            </w:r>
          </w:p>
          <w:p w:rsidR="003C03D8" w:rsidRDefault="003C03D8" w:rsidP="00EE250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5-6</w:t>
            </w:r>
          </w:p>
          <w:p w:rsidR="003C03D8" w:rsidRPr="0054361A" w:rsidRDefault="003C03D8" w:rsidP="00EE250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AA21FF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AA21FF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D8" w:rsidRPr="0054361A" w:rsidRDefault="003C03D8" w:rsidP="00AA21FF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  <w:p w:rsidR="003C03D8" w:rsidRPr="0054361A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D8" w:rsidRPr="0054361A" w:rsidRDefault="003C03D8" w:rsidP="003C03D8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Единые</w:t>
            </w:r>
          </w:p>
        </w:tc>
      </w:tr>
      <w:tr w:rsidR="003C03D8" w:rsidRPr="0054361A" w:rsidTr="002B3C13">
        <w:trPr>
          <w:cantSplit/>
          <w:trHeight w:val="28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382859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Default="003C03D8" w:rsidP="00AF3F5E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Лист-1 </w:t>
            </w:r>
          </w:p>
          <w:p w:rsidR="003C03D8" w:rsidRPr="00AF3F5E" w:rsidRDefault="003C03D8" w:rsidP="00AF3F5E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 w:rsidRPr="00AF3F5E">
              <w:rPr>
                <w:szCs w:val="24"/>
                <w:lang w:eastAsia="en-US"/>
              </w:rPr>
              <w:t>Лист-4</w:t>
            </w:r>
          </w:p>
          <w:p w:rsidR="003C03D8" w:rsidRPr="0054361A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8-12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Default="003C03D8" w:rsidP="00AF3F5E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2-3</w:t>
            </w:r>
          </w:p>
          <w:p w:rsidR="003C03D8" w:rsidRPr="00AF3F5E" w:rsidRDefault="003C03D8" w:rsidP="00AF3F5E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5-7</w:t>
            </w:r>
          </w:p>
          <w:p w:rsidR="003C03D8" w:rsidRPr="0054361A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AA21FF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AA21FF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3D8" w:rsidRPr="0054361A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3D8" w:rsidRPr="0054361A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</w:p>
        </w:tc>
      </w:tr>
      <w:tr w:rsidR="003C03D8" w:rsidRPr="0054361A" w:rsidTr="002B3C13">
        <w:trPr>
          <w:cantSplit/>
          <w:trHeight w:val="28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382859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10–11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Default="003C03D8" w:rsidP="003452D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Лист-1 </w:t>
            </w:r>
          </w:p>
          <w:p w:rsidR="003C03D8" w:rsidRPr="00AF3F5E" w:rsidRDefault="003C03D8" w:rsidP="003452D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 w:rsidRPr="00AF3F5E">
              <w:rPr>
                <w:szCs w:val="24"/>
                <w:lang w:eastAsia="en-US"/>
              </w:rPr>
              <w:t>Лист-4</w:t>
            </w:r>
          </w:p>
          <w:p w:rsidR="003C03D8" w:rsidRDefault="003C03D8" w:rsidP="003452D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8-10</w:t>
            </w:r>
          </w:p>
          <w:p w:rsidR="003C03D8" w:rsidRPr="0054361A" w:rsidRDefault="003C03D8" w:rsidP="003452D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12-14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3452DF" w:rsidRDefault="003C03D8" w:rsidP="003452D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 w:rsidRPr="003452DF">
              <w:rPr>
                <w:szCs w:val="24"/>
                <w:lang w:eastAsia="en-US"/>
              </w:rPr>
              <w:t>Лист 2-3</w:t>
            </w:r>
          </w:p>
          <w:p w:rsidR="003C03D8" w:rsidRPr="003452DF" w:rsidRDefault="003C03D8" w:rsidP="003452DF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 w:rsidRPr="003452DF">
              <w:rPr>
                <w:szCs w:val="24"/>
                <w:lang w:eastAsia="en-US"/>
              </w:rPr>
              <w:t>Лист 5-7</w:t>
            </w:r>
          </w:p>
          <w:p w:rsidR="003C03D8" w:rsidRPr="0054361A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Лист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AA21FF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AA21FF">
            <w:pPr>
              <w:spacing w:line="26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8" w:rsidRPr="0054361A" w:rsidRDefault="003C03D8" w:rsidP="00382859">
            <w:pPr>
              <w:spacing w:line="268" w:lineRule="auto"/>
              <w:jc w:val="left"/>
              <w:rPr>
                <w:szCs w:val="24"/>
                <w:lang w:eastAsia="en-US"/>
              </w:rPr>
            </w:pPr>
          </w:p>
        </w:tc>
      </w:tr>
    </w:tbl>
    <w:p w:rsidR="003B08A8" w:rsidRPr="0054361A" w:rsidRDefault="003B08A8" w:rsidP="003B08A8">
      <w:pPr>
        <w:tabs>
          <w:tab w:val="left" w:pos="4253"/>
        </w:tabs>
        <w:spacing w:line="268" w:lineRule="auto"/>
        <w:rPr>
          <w:b/>
        </w:rPr>
      </w:pPr>
    </w:p>
    <w:p w:rsidR="003B08A8" w:rsidRPr="0054361A" w:rsidRDefault="003B08A8" w:rsidP="003B08A8">
      <w:pPr>
        <w:tabs>
          <w:tab w:val="left" w:pos="4253"/>
        </w:tabs>
        <w:spacing w:line="268" w:lineRule="auto"/>
        <w:rPr>
          <w:b/>
        </w:rPr>
      </w:pPr>
      <w:r w:rsidRPr="0054361A">
        <w:rPr>
          <w:b/>
          <w:color w:val="FF0000"/>
        </w:rPr>
        <w:t>*</w:t>
      </w:r>
      <w:r w:rsidRPr="0054361A">
        <w:rPr>
          <w:b/>
        </w:rPr>
        <w:t xml:space="preserve">Объем печати рассчитывается, исходя из использования листов формата А4 с односторонней печатью, </w:t>
      </w:r>
      <w:r w:rsidRPr="0054361A">
        <w:rPr>
          <w:b/>
          <w:i/>
          <w:u w:val="single"/>
        </w:rPr>
        <w:t>на одного участника</w:t>
      </w:r>
      <w:r w:rsidRPr="0054361A">
        <w:rPr>
          <w:b/>
        </w:rPr>
        <w:t>.</w:t>
      </w:r>
    </w:p>
    <w:p w:rsidR="003B08A8" w:rsidRPr="0054361A" w:rsidRDefault="003B08A8" w:rsidP="003B08A8">
      <w:pPr>
        <w:spacing w:after="0" w:line="256" w:lineRule="auto"/>
        <w:ind w:left="0" w:right="0" w:firstLine="0"/>
        <w:jc w:val="left"/>
      </w:pPr>
    </w:p>
    <w:p w:rsidR="00507F3F" w:rsidRPr="00375866" w:rsidRDefault="00507F3F" w:rsidP="00375866">
      <w:pPr>
        <w:ind w:left="0" w:firstLine="708"/>
        <w:rPr>
          <w:sz w:val="26"/>
          <w:szCs w:val="26"/>
        </w:rPr>
      </w:pPr>
    </w:p>
    <w:sectPr w:rsidR="00507F3F" w:rsidRPr="00375866" w:rsidSect="00383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85E"/>
    <w:multiLevelType w:val="hybridMultilevel"/>
    <w:tmpl w:val="AF2CB91A"/>
    <w:lvl w:ilvl="0" w:tplc="89562CC0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7A66"/>
    <w:multiLevelType w:val="hybridMultilevel"/>
    <w:tmpl w:val="E7AC777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56A58"/>
    <w:multiLevelType w:val="hybridMultilevel"/>
    <w:tmpl w:val="B0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574"/>
    <w:multiLevelType w:val="hybridMultilevel"/>
    <w:tmpl w:val="0C56A150"/>
    <w:lvl w:ilvl="0" w:tplc="F44454F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 w15:restartNumberingAfterBreak="0">
    <w:nsid w:val="36E24A6C"/>
    <w:multiLevelType w:val="hybridMultilevel"/>
    <w:tmpl w:val="9E40751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911B59"/>
    <w:multiLevelType w:val="hybridMultilevel"/>
    <w:tmpl w:val="9B4E98A6"/>
    <w:lvl w:ilvl="0" w:tplc="B220082C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EF4600"/>
    <w:multiLevelType w:val="hybridMultilevel"/>
    <w:tmpl w:val="4FDAE21C"/>
    <w:lvl w:ilvl="0" w:tplc="FCA867A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42455"/>
    <w:multiLevelType w:val="hybridMultilevel"/>
    <w:tmpl w:val="327C163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7A00E4"/>
    <w:multiLevelType w:val="hybridMultilevel"/>
    <w:tmpl w:val="98F8E6E2"/>
    <w:lvl w:ilvl="0" w:tplc="19DA08CE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3B25DB"/>
    <w:multiLevelType w:val="hybridMultilevel"/>
    <w:tmpl w:val="06D4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938A2"/>
    <w:multiLevelType w:val="hybridMultilevel"/>
    <w:tmpl w:val="9F3A200A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7C74CD"/>
    <w:multiLevelType w:val="hybridMultilevel"/>
    <w:tmpl w:val="52E225AC"/>
    <w:lvl w:ilvl="0" w:tplc="BB2893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593894"/>
    <w:multiLevelType w:val="hybridMultilevel"/>
    <w:tmpl w:val="7BBC51B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DA2970"/>
    <w:multiLevelType w:val="hybridMultilevel"/>
    <w:tmpl w:val="B764035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0B109A"/>
    <w:multiLevelType w:val="hybridMultilevel"/>
    <w:tmpl w:val="15BAE6BC"/>
    <w:lvl w:ilvl="0" w:tplc="736A16A4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11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2"/>
  </w:num>
  <w:num w:numId="16">
    <w:abstractNumId w:val="4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FB"/>
    <w:rsid w:val="00012D50"/>
    <w:rsid w:val="00062884"/>
    <w:rsid w:val="000670E6"/>
    <w:rsid w:val="00090337"/>
    <w:rsid w:val="00090CD4"/>
    <w:rsid w:val="000A1F12"/>
    <w:rsid w:val="000A6DE6"/>
    <w:rsid w:val="000B17EC"/>
    <w:rsid w:val="000B2203"/>
    <w:rsid w:val="000C3A0F"/>
    <w:rsid w:val="000D30D6"/>
    <w:rsid w:val="000E4994"/>
    <w:rsid w:val="000F0F42"/>
    <w:rsid w:val="000F36FA"/>
    <w:rsid w:val="000F623C"/>
    <w:rsid w:val="00103E21"/>
    <w:rsid w:val="00106BD9"/>
    <w:rsid w:val="00137F99"/>
    <w:rsid w:val="00152455"/>
    <w:rsid w:val="00155F17"/>
    <w:rsid w:val="001645DA"/>
    <w:rsid w:val="00177DA6"/>
    <w:rsid w:val="00195ADF"/>
    <w:rsid w:val="001C1409"/>
    <w:rsid w:val="001F486D"/>
    <w:rsid w:val="00212402"/>
    <w:rsid w:val="00216C1F"/>
    <w:rsid w:val="00286CAD"/>
    <w:rsid w:val="00293E93"/>
    <w:rsid w:val="002A37CF"/>
    <w:rsid w:val="002B2EE7"/>
    <w:rsid w:val="002B6305"/>
    <w:rsid w:val="002D2045"/>
    <w:rsid w:val="002D65EF"/>
    <w:rsid w:val="002E67D7"/>
    <w:rsid w:val="0030170E"/>
    <w:rsid w:val="003452DF"/>
    <w:rsid w:val="00350324"/>
    <w:rsid w:val="0035378F"/>
    <w:rsid w:val="00354ACA"/>
    <w:rsid w:val="0035718A"/>
    <w:rsid w:val="00375866"/>
    <w:rsid w:val="003836EE"/>
    <w:rsid w:val="003845EB"/>
    <w:rsid w:val="00394F6F"/>
    <w:rsid w:val="003B08A8"/>
    <w:rsid w:val="003B241D"/>
    <w:rsid w:val="003B7845"/>
    <w:rsid w:val="003C03D8"/>
    <w:rsid w:val="003C3C53"/>
    <w:rsid w:val="003E3FE8"/>
    <w:rsid w:val="004012CD"/>
    <w:rsid w:val="004027E8"/>
    <w:rsid w:val="00404C50"/>
    <w:rsid w:val="00423CCF"/>
    <w:rsid w:val="00430086"/>
    <w:rsid w:val="00433F9C"/>
    <w:rsid w:val="00441C5E"/>
    <w:rsid w:val="00441DD7"/>
    <w:rsid w:val="0044726A"/>
    <w:rsid w:val="00456AF6"/>
    <w:rsid w:val="00461C34"/>
    <w:rsid w:val="00472984"/>
    <w:rsid w:val="004944F1"/>
    <w:rsid w:val="004A50EE"/>
    <w:rsid w:val="004D2C10"/>
    <w:rsid w:val="004E2305"/>
    <w:rsid w:val="004F3B9F"/>
    <w:rsid w:val="005077EA"/>
    <w:rsid w:val="00507F3F"/>
    <w:rsid w:val="00512641"/>
    <w:rsid w:val="00521D75"/>
    <w:rsid w:val="0054035C"/>
    <w:rsid w:val="00540D13"/>
    <w:rsid w:val="00544B41"/>
    <w:rsid w:val="0054523C"/>
    <w:rsid w:val="0054612E"/>
    <w:rsid w:val="00556636"/>
    <w:rsid w:val="005713E7"/>
    <w:rsid w:val="0057324F"/>
    <w:rsid w:val="00591B7C"/>
    <w:rsid w:val="005929DE"/>
    <w:rsid w:val="005A7295"/>
    <w:rsid w:val="005C30A3"/>
    <w:rsid w:val="005E111D"/>
    <w:rsid w:val="005E37C2"/>
    <w:rsid w:val="006144AC"/>
    <w:rsid w:val="00651825"/>
    <w:rsid w:val="00660BC4"/>
    <w:rsid w:val="006649C8"/>
    <w:rsid w:val="00667008"/>
    <w:rsid w:val="006702F4"/>
    <w:rsid w:val="00672769"/>
    <w:rsid w:val="006767E4"/>
    <w:rsid w:val="00691CE3"/>
    <w:rsid w:val="006A5925"/>
    <w:rsid w:val="006A5D16"/>
    <w:rsid w:val="006C460D"/>
    <w:rsid w:val="006D7AEF"/>
    <w:rsid w:val="006E3E38"/>
    <w:rsid w:val="006F7D69"/>
    <w:rsid w:val="00722178"/>
    <w:rsid w:val="0075108E"/>
    <w:rsid w:val="007672FD"/>
    <w:rsid w:val="00775100"/>
    <w:rsid w:val="00787BE4"/>
    <w:rsid w:val="007A02D5"/>
    <w:rsid w:val="007B1757"/>
    <w:rsid w:val="007B467D"/>
    <w:rsid w:val="007C2C97"/>
    <w:rsid w:val="007E3820"/>
    <w:rsid w:val="007E39BE"/>
    <w:rsid w:val="00804A57"/>
    <w:rsid w:val="008153FC"/>
    <w:rsid w:val="00817895"/>
    <w:rsid w:val="008224B1"/>
    <w:rsid w:val="008250D5"/>
    <w:rsid w:val="00832B51"/>
    <w:rsid w:val="008334BF"/>
    <w:rsid w:val="008417D9"/>
    <w:rsid w:val="00864580"/>
    <w:rsid w:val="00887772"/>
    <w:rsid w:val="008A18EB"/>
    <w:rsid w:val="008A5225"/>
    <w:rsid w:val="008A6DE2"/>
    <w:rsid w:val="008C2DBA"/>
    <w:rsid w:val="008E50FE"/>
    <w:rsid w:val="008F1F6E"/>
    <w:rsid w:val="008F4E35"/>
    <w:rsid w:val="00900D54"/>
    <w:rsid w:val="00901FEF"/>
    <w:rsid w:val="00911AAB"/>
    <w:rsid w:val="00934696"/>
    <w:rsid w:val="00966A4E"/>
    <w:rsid w:val="009905D2"/>
    <w:rsid w:val="009C12A8"/>
    <w:rsid w:val="009C6613"/>
    <w:rsid w:val="009C6D96"/>
    <w:rsid w:val="009D385A"/>
    <w:rsid w:val="009D7AF5"/>
    <w:rsid w:val="009E4827"/>
    <w:rsid w:val="00A01B11"/>
    <w:rsid w:val="00A06A11"/>
    <w:rsid w:val="00A237D6"/>
    <w:rsid w:val="00A42F38"/>
    <w:rsid w:val="00A45FA8"/>
    <w:rsid w:val="00A5378B"/>
    <w:rsid w:val="00A8558B"/>
    <w:rsid w:val="00AA17EB"/>
    <w:rsid w:val="00AA21FF"/>
    <w:rsid w:val="00AA70CB"/>
    <w:rsid w:val="00AD21E6"/>
    <w:rsid w:val="00AE530F"/>
    <w:rsid w:val="00AF3F5E"/>
    <w:rsid w:val="00AF59D3"/>
    <w:rsid w:val="00B15766"/>
    <w:rsid w:val="00B30270"/>
    <w:rsid w:val="00B32E24"/>
    <w:rsid w:val="00B717BE"/>
    <w:rsid w:val="00BB2B31"/>
    <w:rsid w:val="00BD023D"/>
    <w:rsid w:val="00BD1F0E"/>
    <w:rsid w:val="00BE3F64"/>
    <w:rsid w:val="00C073FE"/>
    <w:rsid w:val="00C1315F"/>
    <w:rsid w:val="00C318AE"/>
    <w:rsid w:val="00C37617"/>
    <w:rsid w:val="00C42451"/>
    <w:rsid w:val="00C63232"/>
    <w:rsid w:val="00C638C3"/>
    <w:rsid w:val="00C63C14"/>
    <w:rsid w:val="00C67E4E"/>
    <w:rsid w:val="00C719F6"/>
    <w:rsid w:val="00C83A14"/>
    <w:rsid w:val="00CA3654"/>
    <w:rsid w:val="00CE6BB6"/>
    <w:rsid w:val="00D05308"/>
    <w:rsid w:val="00D201D5"/>
    <w:rsid w:val="00D34F69"/>
    <w:rsid w:val="00D37E7D"/>
    <w:rsid w:val="00D42BFB"/>
    <w:rsid w:val="00D64745"/>
    <w:rsid w:val="00D7302E"/>
    <w:rsid w:val="00D95BCD"/>
    <w:rsid w:val="00D967C6"/>
    <w:rsid w:val="00D96F15"/>
    <w:rsid w:val="00DB7FDD"/>
    <w:rsid w:val="00DC6B74"/>
    <w:rsid w:val="00DE4CBB"/>
    <w:rsid w:val="00DE718C"/>
    <w:rsid w:val="00E0633A"/>
    <w:rsid w:val="00E123A6"/>
    <w:rsid w:val="00E24F06"/>
    <w:rsid w:val="00E454FE"/>
    <w:rsid w:val="00E54D84"/>
    <w:rsid w:val="00E60FB2"/>
    <w:rsid w:val="00E61283"/>
    <w:rsid w:val="00E77F48"/>
    <w:rsid w:val="00E86B69"/>
    <w:rsid w:val="00E92866"/>
    <w:rsid w:val="00E9522C"/>
    <w:rsid w:val="00EB4654"/>
    <w:rsid w:val="00EB6C3F"/>
    <w:rsid w:val="00EC2424"/>
    <w:rsid w:val="00EC3DA1"/>
    <w:rsid w:val="00ED093E"/>
    <w:rsid w:val="00ED4069"/>
    <w:rsid w:val="00EE22EF"/>
    <w:rsid w:val="00EE250F"/>
    <w:rsid w:val="00EE7E96"/>
    <w:rsid w:val="00F22061"/>
    <w:rsid w:val="00F3638D"/>
    <w:rsid w:val="00F446E4"/>
    <w:rsid w:val="00F575AB"/>
    <w:rsid w:val="00F6483A"/>
    <w:rsid w:val="00F66840"/>
    <w:rsid w:val="00F67A97"/>
    <w:rsid w:val="00F8299A"/>
    <w:rsid w:val="00F849D0"/>
    <w:rsid w:val="00FB2865"/>
    <w:rsid w:val="00FB39F6"/>
    <w:rsid w:val="00FC0DC2"/>
    <w:rsid w:val="00FD01D3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BE89"/>
  <w15:docId w15:val="{1BBA97AB-4C19-4B68-8EC2-31B05115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D5"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11A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11A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1A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1A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446E4"/>
    <w:pPr>
      <w:ind w:left="720"/>
      <w:contextualSpacing/>
    </w:pPr>
  </w:style>
  <w:style w:type="table" w:styleId="ad">
    <w:name w:val="Table Grid"/>
    <w:basedOn w:val="a1"/>
    <w:uiPriority w:val="39"/>
    <w:rsid w:val="009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MENT</cp:lastModifiedBy>
  <cp:revision>5</cp:revision>
  <cp:lastPrinted>2024-10-23T06:32:00Z</cp:lastPrinted>
  <dcterms:created xsi:type="dcterms:W3CDTF">2024-10-23T05:50:00Z</dcterms:created>
  <dcterms:modified xsi:type="dcterms:W3CDTF">2024-10-23T06:33:00Z</dcterms:modified>
</cp:coreProperties>
</file>