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B2" w:rsidRPr="00606B32" w:rsidRDefault="001235B2" w:rsidP="00606B3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</w:pP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28 августа в </w:t>
      </w:r>
      <w:proofErr w:type="spell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НИПКиПРО</w:t>
      </w:r>
      <w:proofErr w:type="spellEnd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проведена очередная методическая сессия для руководителей заместителей директоров по воспитательной работе МОУ на тему «Обеспечение качества общего образования в соответствии с </w:t>
      </w:r>
      <w:proofErr w:type="gram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обновлёнными</w:t>
      </w:r>
      <w:proofErr w:type="gramEnd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ФГОС ОО, ФООП, ФАОП. Тема «Год Семьи» как актуальный аспект деятельности заместителей директоров по ВР»</w:t>
      </w:r>
      <w:proofErr w:type="gram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.</w:t>
      </w:r>
      <w:proofErr w:type="gramEnd"/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В стратегической сессии приняла участие руководитель ММО заместителей директоров по воспитательной работе Светлана Васильевна Мищенко.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В начале заседания Татьяна </w:t>
      </w:r>
      <w:proofErr w:type="spell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Ататольевна</w:t>
      </w:r>
      <w:proofErr w:type="spellEnd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</w:t>
      </w:r>
      <w:proofErr w:type="spell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Пацукова</w:t>
      </w:r>
      <w:proofErr w:type="spellEnd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, проректор по учебной работе, заведующая кафедрой управления образованием, подготовила всех к творческой и продуктивной рабочей обстановке и поздравила с началом нового учебного года.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Марина Викторовна Лоскутова, методист ректората, познакомила собравшихся со сложившимися управленческими решениями по организации работы магистрального направления «Воспитание» в контексте проекта «Школа </w:t>
      </w:r>
      <w:proofErr w:type="spellStart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Минпросвещения</w:t>
      </w:r>
      <w:proofErr w:type="spellEnd"/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России», а также с результатами самодиагностики районов Новосибирской области в этом проекте.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Старший преподаватель Наталья Владимировна Кравцова провела интерактивное занятие по теме Года Семьи «Практические аспекты семейного воспитания в образовательном процессе школы (типология родителей А.В. Фокиной)»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.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Опытом работы</w:t>
      </w:r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поделились педагоги лицея № 3 </w:t>
      </w:r>
      <w:proofErr w:type="spellStart"/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Барабинского</w:t>
      </w:r>
      <w:proofErr w:type="spellEnd"/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района Ирина </w:t>
      </w:r>
      <w:proofErr w:type="spellStart"/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Коноплянникова</w:t>
      </w:r>
      <w:proofErr w:type="spellEnd"/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и Денис </w:t>
      </w:r>
      <w:proofErr w:type="spellStart"/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Галай.</w:t>
      </w:r>
      <w:proofErr w:type="spellEnd"/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Практическая подача материала модераторами сессии объединила вс</w:t>
      </w:r>
      <w:r w:rsidR="00606B32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ё</w:t>
      </w:r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разнообразие тем. </w:t>
      </w:r>
      <w:r w:rsidR="00606B32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Педагоги</w:t>
      </w:r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работали в группа</w:t>
      </w:r>
      <w:r w:rsidR="00606B32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х, делились своим опытом и </w:t>
      </w:r>
      <w:r w:rsidR="00991AE9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>проектировали работу с родителями в рамках модуля "Взаимодействие с родителями"</w:t>
      </w:r>
      <w:r w:rsidR="00606B32"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 Программы воспитания.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br/>
        <w:t xml:space="preserve"> </w:t>
      </w:r>
      <w:r w:rsid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ab/>
      </w:r>
      <w:r w:rsidRPr="00606B32">
        <w:rPr>
          <w:rFonts w:ascii="Times New Roman" w:eastAsia="Times New Roman" w:hAnsi="Times New Roman" w:cs="Times New Roman"/>
          <w:color w:val="212529"/>
          <w:sz w:val="28"/>
          <w:szCs w:val="25"/>
          <w:lang w:eastAsia="ru-RU"/>
        </w:rPr>
        <w:t xml:space="preserve">В заключение работы состоялось награждение сертификатами спикеров и благодарственными письмами руководителей ММО районов за их продуктивную и качественную работу. </w:t>
      </w:r>
    </w:p>
    <w:p w:rsidR="00C007A1" w:rsidRDefault="00C007A1"/>
    <w:sectPr w:rsidR="00C007A1" w:rsidSect="00A41AA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AAE"/>
    <w:rsid w:val="001235B2"/>
    <w:rsid w:val="00606B32"/>
    <w:rsid w:val="00991AE9"/>
    <w:rsid w:val="00A41AAE"/>
    <w:rsid w:val="00C0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A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1A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2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2024-09-01T14:51:00Z</cp:lastPrinted>
  <dcterms:created xsi:type="dcterms:W3CDTF">2024-09-01T14:45:00Z</dcterms:created>
  <dcterms:modified xsi:type="dcterms:W3CDTF">2024-09-01T15:30:00Z</dcterms:modified>
</cp:coreProperties>
</file>