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C4" w:rsidRPr="008B7EF2" w:rsidRDefault="001D26C4" w:rsidP="001D26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7EF2">
        <w:rPr>
          <w:rFonts w:ascii="Times New Roman" w:hAnsi="Times New Roman" w:cs="Times New Roman"/>
          <w:sz w:val="28"/>
          <w:szCs w:val="28"/>
        </w:rPr>
        <w:t xml:space="preserve">В соответствии с планом методической работы МКУ «Управление образованием </w:t>
      </w:r>
      <w:proofErr w:type="spellStart"/>
      <w:r w:rsidRPr="008B7EF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B7EF2">
        <w:rPr>
          <w:rFonts w:ascii="Times New Roman" w:hAnsi="Times New Roman" w:cs="Times New Roman"/>
          <w:sz w:val="28"/>
          <w:szCs w:val="28"/>
        </w:rPr>
        <w:t xml:space="preserve"> района»  10.03.2025  состоялось   заседание  муниципального методического объединения педагогов ОРКСЭ и ОДНКНР на базе</w:t>
      </w:r>
      <w:r w:rsidRPr="008B7E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МКОУ </w:t>
      </w:r>
      <w:proofErr w:type="spellStart"/>
      <w:r w:rsidRPr="008B7E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Водинская</w:t>
      </w:r>
      <w:proofErr w:type="spellEnd"/>
      <w:r w:rsidRPr="008B7E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ООШ</w:t>
      </w:r>
      <w:r w:rsidRPr="008B7EF2">
        <w:rPr>
          <w:rFonts w:ascii="Times New Roman" w:hAnsi="Times New Roman" w:cs="Times New Roman"/>
          <w:sz w:val="28"/>
          <w:szCs w:val="28"/>
        </w:rPr>
        <w:t xml:space="preserve"> . По теме: </w:t>
      </w:r>
      <w:r w:rsidRPr="008B7EF2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r w:rsidRPr="008B7EF2">
        <w:rPr>
          <w:rFonts w:ascii="Times New Roman" w:hAnsi="Times New Roman" w:cs="Times New Roman"/>
          <w:sz w:val="28"/>
          <w:szCs w:val="28"/>
          <w:shd w:val="clear" w:color="auto" w:fill="F8F9FA"/>
        </w:rPr>
        <w:t>Педагогические технологии формирования и развития функциональной грамотности как способ повышения качества образования в условиях реализации ФГОС и ФООП».</w:t>
      </w:r>
    </w:p>
    <w:p w:rsidR="00793AE8" w:rsidRPr="008B7EF2" w:rsidRDefault="00FB5792" w:rsidP="001D2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EF2">
        <w:rPr>
          <w:rFonts w:ascii="Times New Roman" w:hAnsi="Times New Roman" w:cs="Times New Roman"/>
          <w:sz w:val="28"/>
          <w:szCs w:val="28"/>
        </w:rPr>
        <w:t xml:space="preserve">Учитель ОДНКНР </w:t>
      </w:r>
      <w:proofErr w:type="spellStart"/>
      <w:r w:rsidRPr="008B7EF2">
        <w:rPr>
          <w:rFonts w:ascii="Times New Roman" w:hAnsi="Times New Roman" w:cs="Times New Roman"/>
          <w:sz w:val="28"/>
          <w:szCs w:val="28"/>
        </w:rPr>
        <w:t>Фаберт</w:t>
      </w:r>
      <w:proofErr w:type="spellEnd"/>
      <w:r w:rsidRPr="008B7EF2">
        <w:rPr>
          <w:rFonts w:ascii="Times New Roman" w:hAnsi="Times New Roman" w:cs="Times New Roman"/>
          <w:sz w:val="28"/>
          <w:szCs w:val="28"/>
        </w:rPr>
        <w:t xml:space="preserve"> Ю.В. провела урок в 5м классе по теме «Регионы России: культурное многообразие»</w:t>
      </w:r>
      <w:r w:rsidR="00F0449A" w:rsidRPr="008B7E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792" w:rsidRPr="008B7EF2" w:rsidRDefault="00F0449A" w:rsidP="001D2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EF2">
        <w:rPr>
          <w:rFonts w:ascii="Times New Roman" w:hAnsi="Times New Roman" w:cs="Times New Roman"/>
          <w:sz w:val="28"/>
          <w:szCs w:val="28"/>
        </w:rPr>
        <w:t xml:space="preserve">На уроке учитель организовала работу на уроке применяя различные приемы- опережающие задание, работа с картой, </w:t>
      </w:r>
      <w:r w:rsidR="00793AE8" w:rsidRPr="008B7EF2">
        <w:rPr>
          <w:rFonts w:ascii="Times New Roman" w:hAnsi="Times New Roman" w:cs="Times New Roman"/>
          <w:sz w:val="28"/>
          <w:szCs w:val="28"/>
        </w:rPr>
        <w:t>иллюстративным</w:t>
      </w:r>
      <w:r w:rsidRPr="008B7EF2">
        <w:rPr>
          <w:rFonts w:ascii="Times New Roman" w:hAnsi="Times New Roman" w:cs="Times New Roman"/>
          <w:sz w:val="28"/>
          <w:szCs w:val="28"/>
        </w:rPr>
        <w:t xml:space="preserve"> материалом ,</w:t>
      </w:r>
      <w:r w:rsidR="00793AE8" w:rsidRPr="008B7EF2">
        <w:rPr>
          <w:rFonts w:ascii="Times New Roman" w:hAnsi="Times New Roman" w:cs="Times New Roman"/>
          <w:sz w:val="28"/>
          <w:szCs w:val="28"/>
        </w:rPr>
        <w:t xml:space="preserve">работа с текстом, </w:t>
      </w:r>
      <w:proofErr w:type="spellStart"/>
      <w:r w:rsidR="00793AE8" w:rsidRPr="008B7EF2">
        <w:rPr>
          <w:rFonts w:ascii="Times New Roman" w:hAnsi="Times New Roman" w:cs="Times New Roman"/>
          <w:sz w:val="28"/>
          <w:szCs w:val="28"/>
        </w:rPr>
        <w:t>видиоматериалами</w:t>
      </w:r>
      <w:proofErr w:type="spellEnd"/>
      <w:r w:rsidR="00793AE8" w:rsidRPr="008B7EF2">
        <w:rPr>
          <w:rFonts w:ascii="Times New Roman" w:hAnsi="Times New Roman" w:cs="Times New Roman"/>
          <w:sz w:val="28"/>
          <w:szCs w:val="28"/>
        </w:rPr>
        <w:t>.</w:t>
      </w:r>
    </w:p>
    <w:p w:rsidR="00793AE8" w:rsidRPr="008B7EF2" w:rsidRDefault="00793AE8" w:rsidP="001D2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EF2">
        <w:rPr>
          <w:rFonts w:ascii="Times New Roman" w:hAnsi="Times New Roman" w:cs="Times New Roman"/>
          <w:sz w:val="28"/>
          <w:szCs w:val="28"/>
        </w:rPr>
        <w:t xml:space="preserve">На каждом этапе урока было организовано закрепление пройденного материала. </w:t>
      </w:r>
    </w:p>
    <w:p w:rsidR="00C96E33" w:rsidRDefault="008B7EF2">
      <w:pPr>
        <w:rPr>
          <w:rFonts w:ascii="Times New Roman" w:hAnsi="Times New Roman" w:cs="Times New Roman"/>
          <w:sz w:val="28"/>
          <w:szCs w:val="28"/>
        </w:rPr>
      </w:pPr>
      <w:r w:rsidRPr="008B7EF2">
        <w:rPr>
          <w:rFonts w:ascii="Times New Roman" w:hAnsi="Times New Roman" w:cs="Times New Roman"/>
          <w:sz w:val="28"/>
          <w:szCs w:val="28"/>
        </w:rPr>
        <w:t xml:space="preserve">Урок был продуктивный ,насыщенный различными видами работ. Каждый ребёнок получил возможность проявить себя на разных этапах занятия. Тема выбранного занятия крайне актуальна особенно в период введения единой модели профориентации для школьников. Все коллеги оценили урок Юлии Викторовны как актуальный, интересный, продуктивный, важный для воспитания порастающего поколения. Особо отметили </w:t>
      </w:r>
      <w:proofErr w:type="spellStart"/>
      <w:r w:rsidRPr="008B7EF2">
        <w:rPr>
          <w:rFonts w:ascii="Times New Roman" w:hAnsi="Times New Roman" w:cs="Times New Roman"/>
          <w:sz w:val="28"/>
          <w:szCs w:val="28"/>
        </w:rPr>
        <w:t>метопредметные</w:t>
      </w:r>
      <w:proofErr w:type="spellEnd"/>
      <w:r w:rsidRPr="008B7EF2">
        <w:rPr>
          <w:rFonts w:ascii="Times New Roman" w:hAnsi="Times New Roman" w:cs="Times New Roman"/>
          <w:sz w:val="28"/>
          <w:szCs w:val="28"/>
        </w:rPr>
        <w:t xml:space="preserve"> связи .</w:t>
      </w:r>
    </w:p>
    <w:p w:rsidR="00B96EDA" w:rsidRDefault="00B9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урока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Парфёнова Ю.Н. выступила с обобщением опыта преподавания ОПК . Юлия Николаевна преподает этот курс с самого его введения в школах района.</w:t>
      </w:r>
      <w:r w:rsidR="00D077B0">
        <w:rPr>
          <w:rFonts w:ascii="Times New Roman" w:hAnsi="Times New Roman" w:cs="Times New Roman"/>
          <w:sz w:val="28"/>
          <w:szCs w:val="28"/>
        </w:rPr>
        <w:t xml:space="preserve"> В школе каждый год обязательно выбирают в четвёртом классе ОПК. Поэтому у  Юлии Николаевны накопился богатый опыт по проведению родительских собраний по выбору модуля и </w:t>
      </w:r>
      <w:r w:rsidR="000729FD">
        <w:rPr>
          <w:rFonts w:ascii="Times New Roman" w:hAnsi="Times New Roman" w:cs="Times New Roman"/>
          <w:sz w:val="28"/>
          <w:szCs w:val="28"/>
        </w:rPr>
        <w:t>она смогла дать советы коллегам.</w:t>
      </w:r>
    </w:p>
    <w:p w:rsidR="008718A6" w:rsidRPr="008B7EF2" w:rsidRDefault="008718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6989"/>
            <wp:effectExtent l="19050" t="0" r="3175" b="0"/>
            <wp:docPr id="2" name="Рисунок 2" descr="C:\Users\Rybalko\AppData\Local\Microsoft\Windows\Temporary Internet Files\Content.Word\20250310_10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balko\AppData\Local\Microsoft\Windows\Temporary Internet Files\Content.Word\20250310_102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87185" cy="5980670"/>
            <wp:effectExtent l="19050" t="0" r="8615" b="0"/>
            <wp:docPr id="5" name="Рисунок 5" descr="C:\Users\Rybalko\AppData\Local\Microsoft\Windows\Temporary Internet Files\Content.Word\20250310_11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ybalko\AppData\Local\Microsoft\Windows\Temporary Internet Files\Content.Word\20250310_113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772" cy="598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8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804"/>
            <wp:effectExtent l="19050" t="0" r="3175" b="0"/>
            <wp:docPr id="3" name="Рисунок 1" descr="D:\Downloads\с диска С\Downloads\IMG-202503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с диска С\Downloads\IMG-20250311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8A6" w:rsidRPr="008B7EF2" w:rsidSect="00C9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62C1"/>
    <w:multiLevelType w:val="multilevel"/>
    <w:tmpl w:val="202E09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1D26C4"/>
    <w:rsid w:val="000729FD"/>
    <w:rsid w:val="001D26C4"/>
    <w:rsid w:val="002900E1"/>
    <w:rsid w:val="00793AE8"/>
    <w:rsid w:val="008718A6"/>
    <w:rsid w:val="008B7EF2"/>
    <w:rsid w:val="009B56FA"/>
    <w:rsid w:val="00A43303"/>
    <w:rsid w:val="00B96EDA"/>
    <w:rsid w:val="00C96E33"/>
    <w:rsid w:val="00D077B0"/>
    <w:rsid w:val="00F0449A"/>
    <w:rsid w:val="00FB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C4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Rybalko</dc:creator>
  <cp:lastModifiedBy>Rybalko</cp:lastModifiedBy>
  <cp:revision>10</cp:revision>
  <dcterms:created xsi:type="dcterms:W3CDTF">2025-03-12T14:19:00Z</dcterms:created>
  <dcterms:modified xsi:type="dcterms:W3CDTF">2025-03-12T15:24:00Z</dcterms:modified>
</cp:coreProperties>
</file>