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4C" w:rsidRDefault="005A5148" w:rsidP="00A01D4C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="00426E79" w:rsidRPr="00B43A45">
        <w:rPr>
          <w:b/>
          <w:sz w:val="28"/>
          <w:szCs w:val="28"/>
        </w:rPr>
        <w:t>24 апреля 2024 года</w:t>
      </w:r>
      <w:r w:rsidR="00426E79" w:rsidRPr="00426E79">
        <w:rPr>
          <w:sz w:val="28"/>
          <w:szCs w:val="28"/>
        </w:rPr>
        <w:t xml:space="preserve"> </w:t>
      </w:r>
      <w:r w:rsidRPr="00A2511C">
        <w:rPr>
          <w:sz w:val="28"/>
          <w:szCs w:val="28"/>
        </w:rPr>
        <w:t xml:space="preserve">в соответствии с планом методической работы </w:t>
      </w:r>
      <w:r w:rsidR="00426E79" w:rsidRPr="00426E79">
        <w:rPr>
          <w:sz w:val="28"/>
          <w:szCs w:val="28"/>
        </w:rPr>
        <w:t xml:space="preserve">на базе МБОУ Баганской СОШ №1 состоялось </w:t>
      </w:r>
      <w:r w:rsidRPr="00B43A45">
        <w:rPr>
          <w:b/>
          <w:sz w:val="28"/>
          <w:szCs w:val="28"/>
        </w:rPr>
        <w:t xml:space="preserve">заседание муниципального методического объединения </w:t>
      </w:r>
      <w:r w:rsidRPr="00A2511C">
        <w:rPr>
          <w:sz w:val="28"/>
          <w:szCs w:val="28"/>
        </w:rPr>
        <w:t>учителей предметов «Основы религиозной культуры и светской этики» (далее - ОРКЭС)</w:t>
      </w:r>
      <w:r>
        <w:rPr>
          <w:sz w:val="28"/>
          <w:szCs w:val="28"/>
        </w:rPr>
        <w:t xml:space="preserve"> и </w:t>
      </w:r>
      <w:r w:rsidRPr="005A5148">
        <w:rPr>
          <w:sz w:val="28"/>
          <w:szCs w:val="28"/>
        </w:rPr>
        <w:t xml:space="preserve"> </w:t>
      </w:r>
      <w:r w:rsidRPr="00A2511C">
        <w:rPr>
          <w:sz w:val="28"/>
          <w:szCs w:val="28"/>
        </w:rPr>
        <w:t xml:space="preserve">«Основы духовно-нравственной культуры народов России» (далее  –  ОДНКНР)  </w:t>
      </w:r>
      <w:r w:rsidR="00426E79" w:rsidRPr="00426E79">
        <w:rPr>
          <w:sz w:val="28"/>
          <w:szCs w:val="28"/>
        </w:rPr>
        <w:t xml:space="preserve">по теме: </w:t>
      </w:r>
      <w:r w:rsidR="00A01D4C" w:rsidRPr="00E37920">
        <w:rPr>
          <w:spacing w:val="2"/>
          <w:sz w:val="28"/>
          <w:szCs w:val="28"/>
          <w:shd w:val="clear" w:color="auto" w:fill="FFFFFF"/>
        </w:rPr>
        <w:t xml:space="preserve">«Обеспечение качества общего образования в соответствии с </w:t>
      </w:r>
      <w:proofErr w:type="gramStart"/>
      <w:r w:rsidR="00A01D4C" w:rsidRPr="00E37920">
        <w:rPr>
          <w:spacing w:val="2"/>
          <w:sz w:val="28"/>
          <w:szCs w:val="28"/>
          <w:shd w:val="clear" w:color="auto" w:fill="FFFFFF"/>
        </w:rPr>
        <w:t>обнов</w:t>
      </w:r>
      <w:r w:rsidR="00A01D4C">
        <w:rPr>
          <w:spacing w:val="2"/>
          <w:sz w:val="28"/>
          <w:szCs w:val="28"/>
          <w:shd w:val="clear" w:color="auto" w:fill="FFFFFF"/>
        </w:rPr>
        <w:t>лё</w:t>
      </w:r>
      <w:r w:rsidR="00A01D4C" w:rsidRPr="00E37920">
        <w:rPr>
          <w:spacing w:val="2"/>
          <w:sz w:val="28"/>
          <w:szCs w:val="28"/>
          <w:shd w:val="clear" w:color="auto" w:fill="FFFFFF"/>
        </w:rPr>
        <w:t>нными</w:t>
      </w:r>
      <w:proofErr w:type="gramEnd"/>
      <w:r w:rsidR="00A01D4C" w:rsidRPr="00E37920">
        <w:rPr>
          <w:spacing w:val="2"/>
          <w:sz w:val="28"/>
          <w:szCs w:val="28"/>
          <w:shd w:val="clear" w:color="auto" w:fill="FFFFFF"/>
        </w:rPr>
        <w:t xml:space="preserve"> ФГОС ОО, ФООП и ФАОП»</w:t>
      </w:r>
      <w:r w:rsidR="00A01D4C">
        <w:rPr>
          <w:spacing w:val="2"/>
          <w:sz w:val="28"/>
          <w:szCs w:val="28"/>
          <w:shd w:val="clear" w:color="auto" w:fill="FFFFFF"/>
        </w:rPr>
        <w:t>.</w:t>
      </w:r>
    </w:p>
    <w:p w:rsidR="00A01D4C" w:rsidRDefault="008C112E" w:rsidP="00A01D4C">
      <w:pPr>
        <w:jc w:val="both"/>
        <w:rPr>
          <w:sz w:val="28"/>
          <w:szCs w:val="28"/>
        </w:rPr>
      </w:pPr>
      <w:r>
        <w:rPr>
          <w:color w:val="212529"/>
          <w:sz w:val="28"/>
          <w:szCs w:val="28"/>
        </w:rPr>
        <w:t xml:space="preserve">     </w:t>
      </w:r>
      <w:r w:rsidR="00A01D4C">
        <w:rPr>
          <w:color w:val="212529"/>
          <w:sz w:val="28"/>
          <w:szCs w:val="28"/>
        </w:rPr>
        <w:t xml:space="preserve">Методист  информационно-методического образовательного отдела </w:t>
      </w:r>
      <w:r w:rsidR="00A01D4C" w:rsidRPr="005A5DD2">
        <w:rPr>
          <w:sz w:val="28"/>
          <w:szCs w:val="28"/>
        </w:rPr>
        <w:t xml:space="preserve">МКУ «Управление образованием Баганского района»     </w:t>
      </w:r>
      <w:r w:rsidR="00A01D4C">
        <w:rPr>
          <w:sz w:val="28"/>
          <w:szCs w:val="28"/>
        </w:rPr>
        <w:t>Городецкая С.В.</w:t>
      </w:r>
      <w:r w:rsidR="00A01D4C" w:rsidRPr="005A5DD2">
        <w:rPr>
          <w:sz w:val="28"/>
          <w:szCs w:val="28"/>
        </w:rPr>
        <w:t xml:space="preserve">  </w:t>
      </w:r>
      <w:r w:rsidR="00A01D4C">
        <w:rPr>
          <w:sz w:val="28"/>
          <w:szCs w:val="28"/>
        </w:rPr>
        <w:t xml:space="preserve">познакомила учителей </w:t>
      </w:r>
      <w:r w:rsidR="00A01D4C" w:rsidRPr="005A5DD2">
        <w:rPr>
          <w:sz w:val="28"/>
          <w:szCs w:val="28"/>
        </w:rPr>
        <w:t xml:space="preserve"> </w:t>
      </w:r>
      <w:r w:rsidR="00A01D4C">
        <w:rPr>
          <w:sz w:val="28"/>
          <w:szCs w:val="28"/>
        </w:rPr>
        <w:t xml:space="preserve">с материалами </w:t>
      </w:r>
      <w:r w:rsidR="00A01D4C">
        <w:rPr>
          <w:color w:val="212529"/>
          <w:sz w:val="28"/>
          <w:szCs w:val="28"/>
        </w:rPr>
        <w:t xml:space="preserve">стратегической сессии, проводимой в </w:t>
      </w:r>
      <w:r w:rsidR="00A01D4C" w:rsidRPr="005A5DD2">
        <w:rPr>
          <w:sz w:val="28"/>
          <w:szCs w:val="28"/>
        </w:rPr>
        <w:t xml:space="preserve"> </w:t>
      </w:r>
      <w:r w:rsidR="00A01D4C">
        <w:rPr>
          <w:color w:val="212529"/>
          <w:sz w:val="28"/>
          <w:szCs w:val="28"/>
        </w:rPr>
        <w:t>НИПКиПРО в марте 2024г.</w:t>
      </w:r>
      <w:r w:rsidR="00A01D4C" w:rsidRPr="005A5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решениями сессии, </w:t>
      </w:r>
      <w:r w:rsidR="00A01D4C" w:rsidRPr="005A5DD2">
        <w:rPr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направленными</w:t>
      </w:r>
      <w:r w:rsidRPr="00596FAB">
        <w:rPr>
          <w:color w:val="212529"/>
          <w:sz w:val="28"/>
          <w:szCs w:val="28"/>
        </w:rPr>
        <w:t xml:space="preserve"> на улучшение качества образования в рамках компетенций и особенностей проф</w:t>
      </w:r>
      <w:r>
        <w:rPr>
          <w:color w:val="212529"/>
          <w:sz w:val="28"/>
          <w:szCs w:val="28"/>
        </w:rPr>
        <w:t xml:space="preserve">ессиональной деятельности каждого учителя </w:t>
      </w:r>
      <w:r w:rsidRPr="00596FAB">
        <w:rPr>
          <w:color w:val="212529"/>
          <w:sz w:val="28"/>
          <w:szCs w:val="28"/>
        </w:rPr>
        <w:t>с учетом требований ФГОС НОО и содержания ФООП</w:t>
      </w:r>
      <w:r>
        <w:rPr>
          <w:color w:val="212529"/>
          <w:sz w:val="28"/>
          <w:szCs w:val="28"/>
        </w:rPr>
        <w:t>.</w:t>
      </w:r>
    </w:p>
    <w:p w:rsidR="00426E79" w:rsidRPr="008C112E" w:rsidRDefault="00A01D4C" w:rsidP="008C112E">
      <w:pPr>
        <w:jc w:val="both"/>
        <w:rPr>
          <w:spacing w:val="2"/>
          <w:sz w:val="28"/>
          <w:szCs w:val="28"/>
          <w:shd w:val="clear" w:color="auto" w:fill="FFFFFF"/>
        </w:rPr>
      </w:pPr>
      <w:r w:rsidRPr="005A5DD2">
        <w:rPr>
          <w:sz w:val="28"/>
          <w:szCs w:val="28"/>
        </w:rPr>
        <w:t xml:space="preserve">        </w:t>
      </w:r>
      <w:r w:rsidR="00426E79" w:rsidRPr="00426E79">
        <w:rPr>
          <w:sz w:val="28"/>
          <w:szCs w:val="28"/>
        </w:rPr>
        <w:t xml:space="preserve">Учитель  </w:t>
      </w:r>
      <w:r w:rsidR="008C112E">
        <w:rPr>
          <w:sz w:val="28"/>
          <w:szCs w:val="28"/>
        </w:rPr>
        <w:t xml:space="preserve">МБОУ </w:t>
      </w:r>
      <w:r w:rsidR="00426E79" w:rsidRPr="00426E79">
        <w:rPr>
          <w:sz w:val="28"/>
          <w:szCs w:val="28"/>
        </w:rPr>
        <w:t>Теренгульской</w:t>
      </w:r>
      <w:r w:rsidR="008C112E">
        <w:rPr>
          <w:sz w:val="28"/>
          <w:szCs w:val="28"/>
        </w:rPr>
        <w:t xml:space="preserve"> СОШ  </w:t>
      </w:r>
      <w:r w:rsidR="00E027BD">
        <w:rPr>
          <w:sz w:val="28"/>
          <w:szCs w:val="28"/>
        </w:rPr>
        <w:t xml:space="preserve"> </w:t>
      </w:r>
      <w:proofErr w:type="spellStart"/>
      <w:r w:rsidR="00E027BD">
        <w:rPr>
          <w:sz w:val="28"/>
          <w:szCs w:val="28"/>
        </w:rPr>
        <w:t>Е.В.Цы</w:t>
      </w:r>
      <w:r w:rsidR="00426E79" w:rsidRPr="00426E79">
        <w:rPr>
          <w:sz w:val="28"/>
          <w:szCs w:val="28"/>
        </w:rPr>
        <w:t>мбал</w:t>
      </w:r>
      <w:proofErr w:type="spellEnd"/>
      <w:r w:rsidR="00426E79" w:rsidRPr="00426E79">
        <w:rPr>
          <w:sz w:val="28"/>
          <w:szCs w:val="28"/>
        </w:rPr>
        <w:t xml:space="preserve">  провела </w:t>
      </w:r>
      <w:r w:rsidR="008C112E">
        <w:rPr>
          <w:sz w:val="28"/>
          <w:szCs w:val="28"/>
        </w:rPr>
        <w:t xml:space="preserve">открытое учебное занятие  </w:t>
      </w:r>
      <w:r w:rsidR="008C112E" w:rsidRPr="00426E79">
        <w:rPr>
          <w:sz w:val="28"/>
          <w:szCs w:val="28"/>
        </w:rPr>
        <w:t>с обучающимися 4</w:t>
      </w:r>
      <w:r w:rsidR="008C112E">
        <w:rPr>
          <w:sz w:val="28"/>
          <w:szCs w:val="28"/>
        </w:rPr>
        <w:t>-</w:t>
      </w:r>
      <w:r w:rsidR="008C112E" w:rsidRPr="00426E79">
        <w:rPr>
          <w:sz w:val="28"/>
          <w:szCs w:val="28"/>
        </w:rPr>
        <w:t xml:space="preserve">го класса </w:t>
      </w:r>
      <w:r w:rsidR="008C112E">
        <w:rPr>
          <w:sz w:val="28"/>
          <w:szCs w:val="28"/>
        </w:rPr>
        <w:t xml:space="preserve"> по модулю «</w:t>
      </w:r>
      <w:r w:rsidR="00E027BD">
        <w:rPr>
          <w:sz w:val="28"/>
          <w:szCs w:val="28"/>
        </w:rPr>
        <w:t>Основы</w:t>
      </w:r>
      <w:r w:rsidR="00426E79" w:rsidRPr="00426E79">
        <w:rPr>
          <w:sz w:val="28"/>
          <w:szCs w:val="28"/>
        </w:rPr>
        <w:t xml:space="preserve"> православной культуры</w:t>
      </w:r>
      <w:r w:rsidR="008C112E">
        <w:rPr>
          <w:sz w:val="28"/>
          <w:szCs w:val="28"/>
        </w:rPr>
        <w:t xml:space="preserve">» (учебного предмета ОРКСЭ) </w:t>
      </w:r>
      <w:r w:rsidR="00426E79" w:rsidRPr="00426E79">
        <w:rPr>
          <w:sz w:val="28"/>
          <w:szCs w:val="28"/>
        </w:rPr>
        <w:t xml:space="preserve"> </w:t>
      </w:r>
      <w:r w:rsidR="008C112E">
        <w:rPr>
          <w:sz w:val="28"/>
          <w:szCs w:val="28"/>
        </w:rPr>
        <w:t>по теме  «Пасха»</w:t>
      </w:r>
      <w:r w:rsidR="00426E79" w:rsidRPr="00426E79">
        <w:rPr>
          <w:sz w:val="28"/>
          <w:szCs w:val="28"/>
        </w:rPr>
        <w:t xml:space="preserve">. </w:t>
      </w:r>
      <w:r w:rsidR="008C112E">
        <w:rPr>
          <w:sz w:val="28"/>
          <w:szCs w:val="28"/>
        </w:rPr>
        <w:t xml:space="preserve"> </w:t>
      </w:r>
      <w:r w:rsidR="00426E79" w:rsidRPr="00426E79">
        <w:rPr>
          <w:sz w:val="28"/>
          <w:szCs w:val="28"/>
        </w:rPr>
        <w:t>В ходе урока Евгения Владимировна создала доброж</w:t>
      </w:r>
      <w:r w:rsidR="00E027BD">
        <w:rPr>
          <w:sz w:val="28"/>
          <w:szCs w:val="28"/>
        </w:rPr>
        <w:t>елательную душевную остановку, ч</w:t>
      </w:r>
      <w:r w:rsidR="00426E79" w:rsidRPr="00426E79">
        <w:rPr>
          <w:sz w:val="28"/>
          <w:szCs w:val="28"/>
        </w:rPr>
        <w:t>то позволило обучающимся активно включит</w:t>
      </w:r>
      <w:r w:rsidR="008C112E">
        <w:rPr>
          <w:sz w:val="28"/>
          <w:szCs w:val="28"/>
        </w:rPr>
        <w:t>ь</w:t>
      </w:r>
      <w:r w:rsidR="00426E79" w:rsidRPr="00426E79">
        <w:rPr>
          <w:sz w:val="28"/>
          <w:szCs w:val="28"/>
        </w:rPr>
        <w:t xml:space="preserve">ся в работу. Педагог грамотно в соответствии с </w:t>
      </w:r>
      <w:r w:rsidR="00E027BD">
        <w:rPr>
          <w:sz w:val="28"/>
          <w:szCs w:val="28"/>
        </w:rPr>
        <w:t xml:space="preserve">требованиями </w:t>
      </w:r>
      <w:r w:rsidR="00426E79" w:rsidRPr="00426E79">
        <w:rPr>
          <w:sz w:val="28"/>
          <w:szCs w:val="28"/>
        </w:rPr>
        <w:t>ФГОС организовала изучение нового материала. Была проведена групповая работа с текстовым материалом, творческая работа</w:t>
      </w:r>
      <w:r w:rsidR="008C112E">
        <w:rPr>
          <w:sz w:val="28"/>
          <w:szCs w:val="28"/>
        </w:rPr>
        <w:t xml:space="preserve"> </w:t>
      </w:r>
      <w:r w:rsidR="00426E79" w:rsidRPr="00426E79">
        <w:rPr>
          <w:sz w:val="28"/>
          <w:szCs w:val="28"/>
        </w:rPr>
        <w:t>- роспись пасхального яйца. Коллеги оценили урок Евгении Владимировны на высоком уровне.</w:t>
      </w:r>
    </w:p>
    <w:p w:rsidR="00426E79" w:rsidRPr="00426E79" w:rsidRDefault="008C112E" w:rsidP="002E48E6">
      <w:pPr>
        <w:tabs>
          <w:tab w:val="left" w:pos="1980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bidi="ru-RU"/>
        </w:rPr>
        <w:t xml:space="preserve">     </w:t>
      </w:r>
      <w:r w:rsidR="00426E79" w:rsidRPr="00426E79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 xml:space="preserve">русского языка и литературы  </w:t>
      </w:r>
      <w:r w:rsidR="00426E79" w:rsidRPr="00426E79">
        <w:rPr>
          <w:sz w:val="28"/>
          <w:szCs w:val="28"/>
        </w:rPr>
        <w:t xml:space="preserve">МКОУ Баганской СОШ №2 </w:t>
      </w:r>
      <w:r>
        <w:rPr>
          <w:sz w:val="28"/>
          <w:szCs w:val="28"/>
        </w:rPr>
        <w:t xml:space="preserve">  </w:t>
      </w:r>
      <w:r w:rsidR="00426E79" w:rsidRPr="00426E79">
        <w:rPr>
          <w:sz w:val="28"/>
          <w:szCs w:val="28"/>
        </w:rPr>
        <w:t xml:space="preserve">Черкасова Е.В. </w:t>
      </w:r>
      <w:r w:rsidR="002E48E6">
        <w:rPr>
          <w:sz w:val="28"/>
          <w:szCs w:val="28"/>
        </w:rPr>
        <w:t xml:space="preserve"> </w:t>
      </w:r>
      <w:proofErr w:type="gramStart"/>
      <w:r w:rsidR="00426E79" w:rsidRPr="00426E79">
        <w:rPr>
          <w:sz w:val="28"/>
          <w:szCs w:val="28"/>
        </w:rPr>
        <w:t>со</w:t>
      </w:r>
      <w:proofErr w:type="gramEnd"/>
      <w:r w:rsidR="00426E79" w:rsidRPr="00426E79">
        <w:rPr>
          <w:sz w:val="28"/>
          <w:szCs w:val="28"/>
        </w:rPr>
        <w:t xml:space="preserve"> обучающейся </w:t>
      </w:r>
      <w:r w:rsidR="002E48E6">
        <w:rPr>
          <w:sz w:val="28"/>
          <w:szCs w:val="28"/>
        </w:rPr>
        <w:t xml:space="preserve">9-а кл. </w:t>
      </w:r>
      <w:r w:rsidR="00426E79" w:rsidRPr="00426E79">
        <w:rPr>
          <w:sz w:val="28"/>
          <w:szCs w:val="28"/>
        </w:rPr>
        <w:t xml:space="preserve">Шаевой </w:t>
      </w:r>
      <w:r w:rsidR="002E48E6">
        <w:rPr>
          <w:sz w:val="28"/>
          <w:szCs w:val="28"/>
        </w:rPr>
        <w:t xml:space="preserve"> </w:t>
      </w:r>
      <w:r w:rsidR="00426E79" w:rsidRPr="00426E79">
        <w:rPr>
          <w:sz w:val="28"/>
          <w:szCs w:val="28"/>
        </w:rPr>
        <w:t>Ян</w:t>
      </w:r>
      <w:r w:rsidR="002E48E6">
        <w:rPr>
          <w:sz w:val="28"/>
          <w:szCs w:val="28"/>
        </w:rPr>
        <w:t>ой представили творческий проект по  теме: «</w:t>
      </w:r>
      <w:r w:rsidR="00426E79" w:rsidRPr="00426E79">
        <w:rPr>
          <w:sz w:val="28"/>
          <w:szCs w:val="28"/>
        </w:rPr>
        <w:t>Календарь народных п</w:t>
      </w:r>
      <w:r w:rsidR="002E48E6">
        <w:rPr>
          <w:sz w:val="28"/>
          <w:szCs w:val="28"/>
        </w:rPr>
        <w:t xml:space="preserve">раздников в романе И.С.Шмелёва «Лето Господне». </w:t>
      </w:r>
      <w:r w:rsidR="00426E79" w:rsidRPr="00426E79">
        <w:rPr>
          <w:sz w:val="28"/>
          <w:szCs w:val="28"/>
        </w:rPr>
        <w:t xml:space="preserve">Яна в своём </w:t>
      </w:r>
      <w:r w:rsidR="002E48E6">
        <w:rPr>
          <w:sz w:val="28"/>
          <w:szCs w:val="28"/>
        </w:rPr>
        <w:t xml:space="preserve">выступлении </w:t>
      </w:r>
      <w:r w:rsidR="00426E79" w:rsidRPr="00426E79">
        <w:rPr>
          <w:sz w:val="28"/>
          <w:szCs w:val="28"/>
        </w:rPr>
        <w:t>не только рассказала о том</w:t>
      </w:r>
      <w:r w:rsidR="002E48E6">
        <w:rPr>
          <w:sz w:val="28"/>
          <w:szCs w:val="28"/>
        </w:rPr>
        <w:t>,</w:t>
      </w:r>
      <w:r w:rsidR="00426E79" w:rsidRPr="00426E79">
        <w:rPr>
          <w:sz w:val="28"/>
          <w:szCs w:val="28"/>
        </w:rPr>
        <w:t xml:space="preserve"> как представлены </w:t>
      </w:r>
      <w:r w:rsidR="00426E79">
        <w:rPr>
          <w:sz w:val="28"/>
          <w:szCs w:val="28"/>
        </w:rPr>
        <w:t>н</w:t>
      </w:r>
      <w:r w:rsidR="002E48E6">
        <w:rPr>
          <w:sz w:val="28"/>
          <w:szCs w:val="28"/>
        </w:rPr>
        <w:t xml:space="preserve">ародные праздники в произведении, </w:t>
      </w:r>
      <w:r w:rsidR="00426E79" w:rsidRPr="00426E79">
        <w:rPr>
          <w:sz w:val="28"/>
          <w:szCs w:val="28"/>
        </w:rPr>
        <w:t xml:space="preserve"> но и о том</w:t>
      </w:r>
      <w:r w:rsidR="002E48E6">
        <w:rPr>
          <w:sz w:val="28"/>
          <w:szCs w:val="28"/>
        </w:rPr>
        <w:t>,</w:t>
      </w:r>
      <w:r w:rsidR="00426E79" w:rsidRPr="00426E79">
        <w:rPr>
          <w:sz w:val="28"/>
          <w:szCs w:val="28"/>
        </w:rPr>
        <w:t xml:space="preserve"> как празднуют Пасху в её семье</w:t>
      </w:r>
      <w:r w:rsidR="002E48E6">
        <w:rPr>
          <w:sz w:val="28"/>
          <w:szCs w:val="28"/>
        </w:rPr>
        <w:t xml:space="preserve">, были показаны </w:t>
      </w:r>
      <w:proofErr w:type="spellStart"/>
      <w:proofErr w:type="gramStart"/>
      <w:r w:rsidR="002E48E6">
        <w:rPr>
          <w:sz w:val="28"/>
          <w:szCs w:val="28"/>
        </w:rPr>
        <w:t>видео-материалы</w:t>
      </w:r>
      <w:proofErr w:type="spellEnd"/>
      <w:proofErr w:type="gramEnd"/>
      <w:r w:rsidR="002E48E6">
        <w:rPr>
          <w:sz w:val="28"/>
          <w:szCs w:val="28"/>
        </w:rPr>
        <w:t>.</w:t>
      </w:r>
      <w:r w:rsidR="00426E79" w:rsidRPr="00426E79">
        <w:rPr>
          <w:sz w:val="28"/>
          <w:szCs w:val="28"/>
        </w:rPr>
        <w:t>.</w:t>
      </w:r>
    </w:p>
    <w:p w:rsidR="00C96E33" w:rsidRDefault="00E027BD" w:rsidP="002E48E6">
      <w:pPr>
        <w:jc w:val="both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 xml:space="preserve">  </w:t>
      </w:r>
      <w:r w:rsidR="002E48E6">
        <w:rPr>
          <w:rFonts w:eastAsia="Calibri"/>
          <w:sz w:val="28"/>
          <w:szCs w:val="28"/>
          <w:lang w:bidi="ru-RU"/>
        </w:rPr>
        <w:t xml:space="preserve">  Руководитель </w:t>
      </w:r>
      <w:r w:rsidR="002E48E6" w:rsidRPr="00A2511C">
        <w:rPr>
          <w:sz w:val="28"/>
          <w:szCs w:val="28"/>
        </w:rPr>
        <w:t xml:space="preserve">ММО Рыбалко Е.Н. </w:t>
      </w:r>
      <w:r w:rsidR="002E48E6">
        <w:rPr>
          <w:sz w:val="28"/>
          <w:szCs w:val="28"/>
        </w:rPr>
        <w:t xml:space="preserve">обобщила представленные материалы </w:t>
      </w:r>
      <w:r w:rsidR="002E48E6" w:rsidRPr="00A2511C">
        <w:rPr>
          <w:sz w:val="28"/>
          <w:szCs w:val="28"/>
        </w:rPr>
        <w:t xml:space="preserve">по теме: </w:t>
      </w:r>
      <w:r w:rsidR="002E48E6">
        <w:rPr>
          <w:sz w:val="28"/>
          <w:szCs w:val="28"/>
        </w:rPr>
        <w:t>«</w:t>
      </w:r>
      <w:r w:rsidR="008C112E" w:rsidRPr="00426E79">
        <w:rPr>
          <w:rFonts w:eastAsia="Calibri"/>
          <w:sz w:val="28"/>
          <w:szCs w:val="28"/>
          <w:lang w:bidi="ru-RU"/>
        </w:rPr>
        <w:t>Проектные задачи и учебные проекты в ку</w:t>
      </w:r>
      <w:r w:rsidR="002E48E6">
        <w:rPr>
          <w:rFonts w:eastAsia="Calibri"/>
          <w:sz w:val="28"/>
          <w:szCs w:val="28"/>
          <w:lang w:bidi="ru-RU"/>
        </w:rPr>
        <w:t>рсе преподавания ОРКСЭ и ОДНКНР»</w:t>
      </w:r>
      <w:r w:rsidR="008C112E" w:rsidRPr="00426E79">
        <w:rPr>
          <w:rFonts w:eastAsia="Calibri"/>
          <w:sz w:val="28"/>
          <w:szCs w:val="28"/>
          <w:lang w:bidi="ru-RU"/>
        </w:rPr>
        <w:t>.</w:t>
      </w:r>
      <w:r w:rsidR="002E48E6">
        <w:rPr>
          <w:rFonts w:eastAsia="Calibri"/>
          <w:sz w:val="28"/>
          <w:szCs w:val="28"/>
          <w:lang w:bidi="ru-RU"/>
        </w:rPr>
        <w:t xml:space="preserve"> </w:t>
      </w:r>
    </w:p>
    <w:p w:rsidR="002E48E6" w:rsidRPr="00426E79" w:rsidRDefault="002E48E6" w:rsidP="002E48E6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bidi="ru-RU"/>
        </w:rPr>
        <w:t xml:space="preserve">   В закл</w:t>
      </w:r>
      <w:r w:rsidR="00592EFD">
        <w:rPr>
          <w:rFonts w:eastAsia="Calibri"/>
          <w:sz w:val="28"/>
          <w:szCs w:val="28"/>
          <w:lang w:bidi="ru-RU"/>
        </w:rPr>
        <w:t>ючении Елена Николаевна провела подключение в систему РЭШ (Российская электронная школа), показав всем педагогам этапы проведения мягкого мониторинга по читательской грамотности с учащимися 4 кл. по предмету ОРКСЭ  в системе РЭШ. Проведение мониторинга в ОО запланировано провести в сроки с 6.05- 20.05.2024г. Анализ проведённого мониторинга будет обобщён Е.Н.Рыбалко и представлен на следующем заседании ММО.</w:t>
      </w:r>
    </w:p>
    <w:sectPr w:rsidR="002E48E6" w:rsidRPr="00426E79" w:rsidSect="00C96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567"/>
    <w:rsid w:val="002E48E6"/>
    <w:rsid w:val="00402567"/>
    <w:rsid w:val="00426E79"/>
    <w:rsid w:val="00592EFD"/>
    <w:rsid w:val="005A5148"/>
    <w:rsid w:val="007F3674"/>
    <w:rsid w:val="008C112E"/>
    <w:rsid w:val="00A01D4C"/>
    <w:rsid w:val="00A43303"/>
    <w:rsid w:val="00B43A45"/>
    <w:rsid w:val="00B77FEB"/>
    <w:rsid w:val="00C71D77"/>
    <w:rsid w:val="00C96E33"/>
    <w:rsid w:val="00E0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79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Rybalko</dc:creator>
  <cp:lastModifiedBy>Admin</cp:lastModifiedBy>
  <cp:revision>6</cp:revision>
  <dcterms:created xsi:type="dcterms:W3CDTF">2024-05-01T15:52:00Z</dcterms:created>
  <dcterms:modified xsi:type="dcterms:W3CDTF">2024-05-13T04:42:00Z</dcterms:modified>
</cp:coreProperties>
</file>