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36" w:rsidRPr="00985C12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Отчёт</w:t>
      </w:r>
      <w:r w:rsidR="00C20419">
        <w:rPr>
          <w:rFonts w:ascii="Times New Roman" w:hAnsi="Times New Roman" w:cs="Times New Roman"/>
          <w:sz w:val="28"/>
          <w:szCs w:val="28"/>
          <w:u w:val="single"/>
        </w:rPr>
        <w:t xml:space="preserve"> о работе ММО музыкальных руководителей</w:t>
      </w:r>
    </w:p>
    <w:p w:rsidR="00FE7193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E7193" w:rsidRPr="00985C12">
        <w:rPr>
          <w:rFonts w:ascii="Times New Roman" w:hAnsi="Times New Roman" w:cs="Times New Roman"/>
          <w:sz w:val="28"/>
          <w:szCs w:val="28"/>
          <w:u w:val="single"/>
        </w:rPr>
        <w:t>а 2023-2024 учебный год</w:t>
      </w:r>
    </w:p>
    <w:p w:rsidR="00985C12" w:rsidRPr="00985C12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268" w:rsidRDefault="00286268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Единая </w:t>
      </w:r>
      <w:r w:rsidR="00FE7193" w:rsidRPr="00FE719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C20419">
        <w:rPr>
          <w:rFonts w:ascii="Times New Roman" w:hAnsi="Times New Roman" w:cs="Times New Roman"/>
          <w:sz w:val="28"/>
          <w:szCs w:val="28"/>
          <w:u w:val="single"/>
        </w:rPr>
        <w:t xml:space="preserve"> «Реализация требований ФГОС ОО с учетом содержания ФООП</w:t>
      </w:r>
      <w:proofErr w:type="gramStart"/>
      <w:r w:rsidR="00C20419">
        <w:rPr>
          <w:rFonts w:ascii="Times New Roman" w:hAnsi="Times New Roman" w:cs="Times New Roman"/>
          <w:sz w:val="28"/>
          <w:szCs w:val="28"/>
          <w:u w:val="single"/>
        </w:rPr>
        <w:t>,Ф</w:t>
      </w:r>
      <w:proofErr w:type="gramEnd"/>
      <w:r w:rsidR="00C20419">
        <w:rPr>
          <w:rFonts w:ascii="Times New Roman" w:hAnsi="Times New Roman" w:cs="Times New Roman"/>
          <w:sz w:val="28"/>
          <w:szCs w:val="28"/>
          <w:u w:val="single"/>
        </w:rPr>
        <w:t>АОП в ОО Новосибирской области»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6268" w:rsidRDefault="00286268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268">
        <w:t xml:space="preserve"> </w:t>
      </w:r>
      <w:r w:rsidRPr="00286268">
        <w:rPr>
          <w:rFonts w:ascii="Times New Roman" w:hAnsi="Times New Roman" w:cs="Times New Roman"/>
          <w:sz w:val="28"/>
          <w:szCs w:val="28"/>
        </w:rPr>
        <w:t>Тема ММО: «Современный музыкальный руководитель: компетентность, творчество, мастерство»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268" w:rsidRDefault="00286268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268">
        <w:rPr>
          <w:rFonts w:ascii="Times New Roman" w:hAnsi="Times New Roman" w:cs="Times New Roman"/>
          <w:sz w:val="28"/>
          <w:szCs w:val="28"/>
        </w:rPr>
        <w:t xml:space="preserve"> Цель: Создать условия для обеспечения роста педагогического мастерства, повышения творческого потенциала музыкальных руководителей ММО в условиях реализации ФОП </w:t>
      </w:r>
      <w:proofErr w:type="gramStart"/>
      <w:r w:rsidRPr="002862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6268">
        <w:rPr>
          <w:rFonts w:ascii="Times New Roman" w:hAnsi="Times New Roman" w:cs="Times New Roman"/>
          <w:sz w:val="28"/>
          <w:szCs w:val="28"/>
        </w:rPr>
        <w:t>, в соответствии ФГОС ДО.</w:t>
      </w:r>
    </w:p>
    <w:p w:rsidR="00586625" w:rsidRDefault="00286268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268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286268" w:rsidRDefault="00286268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268">
        <w:rPr>
          <w:rFonts w:ascii="Times New Roman" w:hAnsi="Times New Roman" w:cs="Times New Roman"/>
          <w:sz w:val="28"/>
          <w:szCs w:val="28"/>
        </w:rPr>
        <w:t xml:space="preserve"> </w:t>
      </w:r>
      <w:r w:rsidRPr="00286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68">
        <w:rPr>
          <w:rFonts w:ascii="Times New Roman" w:hAnsi="Times New Roman" w:cs="Times New Roman"/>
          <w:sz w:val="28"/>
          <w:szCs w:val="28"/>
        </w:rPr>
        <w:t xml:space="preserve"> выявление, внедрение и распространение инициатив, положительных инновационных тенденций, опыта музыкальных руководителей, направленных на создание новых образовательных практик;</w:t>
      </w:r>
    </w:p>
    <w:p w:rsidR="00286268" w:rsidRDefault="00286268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268">
        <w:rPr>
          <w:rFonts w:ascii="Times New Roman" w:hAnsi="Times New Roman" w:cs="Times New Roman"/>
          <w:sz w:val="28"/>
          <w:szCs w:val="28"/>
        </w:rPr>
        <w:t xml:space="preserve"> </w:t>
      </w:r>
      <w:r w:rsidRPr="00286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68">
        <w:rPr>
          <w:rFonts w:ascii="Times New Roman" w:hAnsi="Times New Roman" w:cs="Times New Roman"/>
          <w:sz w:val="28"/>
          <w:szCs w:val="28"/>
        </w:rPr>
        <w:t xml:space="preserve"> повышение мотивации музыкальных руководителей на получение современных знаний, компетенций по реализации ФОП </w:t>
      </w:r>
      <w:proofErr w:type="gramStart"/>
      <w:r w:rsidRPr="0028626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E7193" w:rsidRDefault="00286268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6268">
        <w:rPr>
          <w:rFonts w:ascii="Times New Roman" w:hAnsi="Times New Roman" w:cs="Times New Roman"/>
          <w:sz w:val="28"/>
          <w:szCs w:val="28"/>
        </w:rPr>
        <w:t xml:space="preserve"> </w:t>
      </w:r>
      <w:r w:rsidRPr="00286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68">
        <w:rPr>
          <w:rFonts w:ascii="Times New Roman" w:hAnsi="Times New Roman" w:cs="Times New Roman"/>
          <w:sz w:val="28"/>
          <w:szCs w:val="28"/>
        </w:rPr>
        <w:t xml:space="preserve"> оказание консультационной помощи в профессиональном совершенствовании молодых специалистов</w:t>
      </w:r>
      <w:proofErr w:type="gramStart"/>
      <w:r w:rsidRPr="002862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6268">
        <w:rPr>
          <w:rFonts w:ascii="Times New Roman" w:hAnsi="Times New Roman" w:cs="Times New Roman"/>
          <w:sz w:val="28"/>
          <w:szCs w:val="28"/>
        </w:rPr>
        <w:t xml:space="preserve"> ре</w:t>
      </w:r>
      <w:r w:rsidR="00586625">
        <w:rPr>
          <w:rFonts w:ascii="Times New Roman" w:hAnsi="Times New Roman" w:cs="Times New Roman"/>
          <w:sz w:val="28"/>
          <w:szCs w:val="28"/>
        </w:rPr>
        <w:t>ализация системы наставничества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 w:rsidR="00567147"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2352"/>
        <w:gridCol w:w="2178"/>
        <w:gridCol w:w="3201"/>
      </w:tblGrid>
      <w:tr w:rsidR="00FE7193" w:rsidTr="00C20419">
        <w:tc>
          <w:tcPr>
            <w:tcW w:w="2157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17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323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774" w:type="dxa"/>
          </w:tcPr>
          <w:p w:rsidR="00FE7193" w:rsidRDefault="00FE7193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20419" w:rsidRPr="00286268" w:rsidTr="00C20419">
        <w:tc>
          <w:tcPr>
            <w:tcW w:w="2157" w:type="dxa"/>
          </w:tcPr>
          <w:p w:rsidR="00C20419" w:rsidRPr="00286268" w:rsidRDefault="00C20419" w:rsidP="0088778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6268">
              <w:rPr>
                <w:rFonts w:ascii="Times New Roman" w:hAnsi="Times New Roman"/>
                <w:sz w:val="28"/>
                <w:szCs w:val="28"/>
              </w:rPr>
              <w:t>27.09.2023.</w:t>
            </w:r>
          </w:p>
        </w:tc>
        <w:tc>
          <w:tcPr>
            <w:tcW w:w="2317" w:type="dxa"/>
          </w:tcPr>
          <w:p w:rsidR="00C20419" w:rsidRPr="00286268" w:rsidRDefault="00C20419" w:rsidP="0088778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6268">
              <w:rPr>
                <w:rFonts w:ascii="Times New Roman" w:hAnsi="Times New Roman"/>
                <w:sz w:val="28"/>
                <w:szCs w:val="28"/>
              </w:rPr>
              <w:t>«Методы выявления и оценки результатов образовательной (музыкальной) деятельности».</w:t>
            </w:r>
          </w:p>
        </w:tc>
        <w:tc>
          <w:tcPr>
            <w:tcW w:w="2323" w:type="dxa"/>
          </w:tcPr>
          <w:p w:rsidR="00C20419" w:rsidRDefault="00C20419" w:rsidP="0088778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Никитенко О.А</w:t>
            </w:r>
          </w:p>
          <w:p w:rsidR="009101F0" w:rsidRPr="00286268" w:rsidRDefault="009101F0" w:rsidP="0088778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proofErr w:type="gramEnd"/>
          </w:p>
        </w:tc>
        <w:tc>
          <w:tcPr>
            <w:tcW w:w="2774" w:type="dxa"/>
          </w:tcPr>
          <w:p w:rsidR="00C20419" w:rsidRPr="00286268" w:rsidRDefault="00C20419" w:rsidP="00F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МКУ «Управление образованием Баганского района»</w:t>
            </w:r>
          </w:p>
        </w:tc>
      </w:tr>
      <w:tr w:rsidR="00C20419" w:rsidRPr="00286268" w:rsidTr="00C20419">
        <w:tc>
          <w:tcPr>
            <w:tcW w:w="2157" w:type="dxa"/>
          </w:tcPr>
          <w:p w:rsidR="00C20419" w:rsidRPr="00286268" w:rsidRDefault="00C20419" w:rsidP="0088778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6268">
              <w:rPr>
                <w:rFonts w:ascii="Times New Roman" w:hAnsi="Times New Roman"/>
                <w:sz w:val="28"/>
                <w:szCs w:val="28"/>
              </w:rPr>
              <w:t xml:space="preserve">02.02.2024 </w:t>
            </w:r>
          </w:p>
        </w:tc>
        <w:tc>
          <w:tcPr>
            <w:tcW w:w="2317" w:type="dxa"/>
          </w:tcPr>
          <w:p w:rsidR="00C20419" w:rsidRPr="00286268" w:rsidRDefault="00C20419" w:rsidP="0088778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6268">
              <w:rPr>
                <w:rFonts w:ascii="Times New Roman" w:hAnsi="Times New Roman"/>
                <w:sz w:val="28"/>
                <w:szCs w:val="28"/>
              </w:rPr>
              <w:t>«Проектирование образовательного процесса в соответствии с требованиями ФООП, ФАОП: актуальные аспекты».</w:t>
            </w:r>
          </w:p>
        </w:tc>
        <w:tc>
          <w:tcPr>
            <w:tcW w:w="2323" w:type="dxa"/>
          </w:tcPr>
          <w:p w:rsidR="009101F0" w:rsidRDefault="00C20419" w:rsidP="00C204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Никитенко О.А</w:t>
            </w:r>
          </w:p>
          <w:p w:rsidR="00C20419" w:rsidRDefault="009101F0" w:rsidP="00C204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Вербина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C20419"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101F0" w:rsidRPr="00286268" w:rsidRDefault="009101F0" w:rsidP="00C2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Кухар Л.Н</w:t>
            </w:r>
          </w:p>
        </w:tc>
        <w:tc>
          <w:tcPr>
            <w:tcW w:w="2774" w:type="dxa"/>
          </w:tcPr>
          <w:p w:rsidR="00C20419" w:rsidRPr="00286268" w:rsidRDefault="00C20419" w:rsidP="00FE71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МКУ «Управление </w:t>
            </w:r>
            <w:proofErr w:type="spellStart"/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образованиемБаганского</w:t>
            </w:r>
            <w:proofErr w:type="spellEnd"/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района»</w:t>
            </w:r>
          </w:p>
        </w:tc>
      </w:tr>
      <w:tr w:rsidR="00381B87" w:rsidRPr="00286268" w:rsidTr="00C20419">
        <w:tc>
          <w:tcPr>
            <w:tcW w:w="2157" w:type="dxa"/>
          </w:tcPr>
          <w:p w:rsidR="00381B87" w:rsidRPr="00286268" w:rsidRDefault="00381B87" w:rsidP="0088778B">
            <w:pPr>
              <w:spacing w:line="267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</w:rPr>
              <w:t xml:space="preserve">11.04.2024 </w:t>
            </w:r>
          </w:p>
        </w:tc>
        <w:tc>
          <w:tcPr>
            <w:tcW w:w="2317" w:type="dxa"/>
          </w:tcPr>
          <w:p w:rsidR="00381B87" w:rsidRPr="00286268" w:rsidRDefault="00381B87" w:rsidP="0088778B">
            <w:pPr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</w:rPr>
              <w:t xml:space="preserve">   «Презентация</w:t>
            </w:r>
          </w:p>
          <w:p w:rsidR="00381B87" w:rsidRPr="00286268" w:rsidRDefault="00381B87" w:rsidP="0088778B">
            <w:pPr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</w:rPr>
              <w:t>опыта создания</w:t>
            </w:r>
          </w:p>
          <w:p w:rsidR="00381B87" w:rsidRPr="00286268" w:rsidRDefault="00381B87" w:rsidP="0088778B">
            <w:pPr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РППС,</w:t>
            </w:r>
          </w:p>
          <w:p w:rsidR="00381B87" w:rsidRPr="00286268" w:rsidRDefault="00381B87" w:rsidP="0088778B">
            <w:pPr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</w:rPr>
              <w:t>способствующей</w:t>
            </w:r>
          </w:p>
          <w:p w:rsidR="00381B87" w:rsidRPr="00286268" w:rsidRDefault="00381B87" w:rsidP="0088778B">
            <w:pPr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</w:p>
          <w:p w:rsidR="00381B87" w:rsidRPr="00286268" w:rsidRDefault="00381B87" w:rsidP="0088778B">
            <w:pPr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</w:rPr>
              <w:t>предпосылок</w:t>
            </w:r>
          </w:p>
          <w:p w:rsidR="00381B87" w:rsidRPr="00286268" w:rsidRDefault="00381B87" w:rsidP="0088778B">
            <w:pPr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</w:rPr>
              <w:t>функциональной</w:t>
            </w:r>
          </w:p>
          <w:p w:rsidR="00381B87" w:rsidRPr="00286268" w:rsidRDefault="00381B87" w:rsidP="0088778B">
            <w:pPr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</w:rPr>
              <w:t>грамотности у</w:t>
            </w:r>
          </w:p>
          <w:p w:rsidR="00381B87" w:rsidRPr="00286268" w:rsidRDefault="00381B87" w:rsidP="0088778B">
            <w:pPr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</w:tc>
        <w:tc>
          <w:tcPr>
            <w:tcW w:w="2323" w:type="dxa"/>
          </w:tcPr>
          <w:p w:rsidR="00381B87" w:rsidRDefault="00381B87" w:rsidP="0088778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Никитенко О.А</w:t>
            </w:r>
          </w:p>
          <w:p w:rsidR="009101F0" w:rsidRDefault="009101F0" w:rsidP="0088778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101F0" w:rsidRDefault="009101F0" w:rsidP="0088778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101F0" w:rsidRPr="00286268" w:rsidRDefault="009101F0" w:rsidP="0088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</w:tc>
        <w:tc>
          <w:tcPr>
            <w:tcW w:w="2774" w:type="dxa"/>
          </w:tcPr>
          <w:p w:rsidR="00381B87" w:rsidRPr="00286268" w:rsidRDefault="00381B87" w:rsidP="0088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МКУ</w:t>
            </w:r>
            <w:proofErr w:type="gramStart"/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</w:t>
            </w:r>
            <w:proofErr w:type="gramEnd"/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правление</w:t>
            </w:r>
            <w:proofErr w:type="spellEnd"/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образованием </w:t>
            </w:r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Баганского района»</w:t>
            </w:r>
          </w:p>
        </w:tc>
      </w:tr>
      <w:tr w:rsidR="00381B87" w:rsidRPr="00286268" w:rsidTr="00C20419">
        <w:tc>
          <w:tcPr>
            <w:tcW w:w="2157" w:type="dxa"/>
          </w:tcPr>
          <w:p w:rsidR="00381B87" w:rsidRPr="00286268" w:rsidRDefault="00381B87" w:rsidP="0088778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62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20.05.2024 </w:t>
            </w:r>
          </w:p>
        </w:tc>
        <w:tc>
          <w:tcPr>
            <w:tcW w:w="2317" w:type="dxa"/>
          </w:tcPr>
          <w:p w:rsidR="00381B87" w:rsidRPr="00286268" w:rsidRDefault="00381B87" w:rsidP="0088778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6268">
              <w:rPr>
                <w:rFonts w:ascii="Times New Roman" w:hAnsi="Times New Roman"/>
                <w:sz w:val="28"/>
                <w:szCs w:val="28"/>
              </w:rPr>
              <w:t>«Итоги работы ММО за 2023-24 уч. год. Перспективы и направления работы на 2024-25 уч. год</w:t>
            </w:r>
            <w:proofErr w:type="gramStart"/>
            <w:r w:rsidRPr="00286268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23" w:type="dxa"/>
          </w:tcPr>
          <w:p w:rsidR="00381B87" w:rsidRPr="00286268" w:rsidRDefault="00381B87" w:rsidP="0088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Никитенко О.А</w:t>
            </w:r>
          </w:p>
        </w:tc>
        <w:tc>
          <w:tcPr>
            <w:tcW w:w="2774" w:type="dxa"/>
          </w:tcPr>
          <w:p w:rsidR="00381B87" w:rsidRPr="00286268" w:rsidRDefault="00381B87" w:rsidP="0088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МКУ</w:t>
            </w:r>
            <w:proofErr w:type="gramStart"/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</w:t>
            </w:r>
            <w:proofErr w:type="gramEnd"/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правление</w:t>
            </w:r>
            <w:proofErr w:type="spellEnd"/>
            <w:r w:rsidRPr="00286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образованием Баганского района»</w:t>
            </w:r>
          </w:p>
        </w:tc>
      </w:tr>
    </w:tbl>
    <w:p w:rsidR="00FE7193" w:rsidRPr="00286268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87" w:rsidRDefault="00381B87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81B87" w:rsidRDefault="00381B87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81B87" w:rsidRDefault="00381B87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286268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Открытые  музыкальные занятия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нет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отчёты:</w:t>
      </w:r>
      <w:r w:rsidR="00A773E5">
        <w:rPr>
          <w:rFonts w:ascii="Times New Roman" w:hAnsi="Times New Roman" w:cs="Times New Roman"/>
          <w:sz w:val="28"/>
          <w:szCs w:val="28"/>
          <w:u w:val="single"/>
        </w:rPr>
        <w:t xml:space="preserve"> нет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080A9B" w:rsidRDefault="00080A9B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Обобщение опыта:</w:t>
      </w:r>
      <w:r w:rsidRPr="00080A9B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 презентация  </w:t>
      </w:r>
      <w:r w:rsidRPr="00080A9B">
        <w:rPr>
          <w:rFonts w:ascii="Times New Roman" w:hAnsi="Times New Roman" w:cs="Times New Roman"/>
          <w:sz w:val="28"/>
          <w:szCs w:val="28"/>
        </w:rPr>
        <w:t>«Развитие темпо – ритмического восприятия детей раннего возраста».</w:t>
      </w:r>
      <w:r>
        <w:rPr>
          <w:rFonts w:ascii="Times New Roman" w:hAnsi="Times New Roman" w:cs="Times New Roman"/>
          <w:sz w:val="28"/>
          <w:szCs w:val="28"/>
        </w:rPr>
        <w:t xml:space="preserve"> Кухар Л.Н.МКОУ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080A9B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Выступления</w:t>
      </w:r>
      <w:r w:rsidRPr="00A773E5">
        <w:rPr>
          <w:rFonts w:ascii="Times New Roman" w:hAnsi="Times New Roman" w:cs="Times New Roman"/>
          <w:sz w:val="28"/>
          <w:szCs w:val="28"/>
        </w:rPr>
        <w:t>:</w:t>
      </w:r>
    </w:p>
    <w:p w:rsidR="00FE7193" w:rsidRDefault="00286268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3E5">
        <w:rPr>
          <w:rFonts w:ascii="Times New Roman" w:hAnsi="Times New Roman" w:cs="Times New Roman"/>
          <w:sz w:val="28"/>
          <w:szCs w:val="28"/>
        </w:rPr>
        <w:t xml:space="preserve"> «Использование проектной деятельности в работе музыкального руководителя»</w:t>
      </w:r>
      <w:r w:rsidR="00A773E5" w:rsidRPr="00A7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3E5" w:rsidRPr="00A773E5">
        <w:rPr>
          <w:rFonts w:ascii="Times New Roman" w:hAnsi="Times New Roman" w:cs="Times New Roman"/>
          <w:sz w:val="28"/>
          <w:szCs w:val="28"/>
        </w:rPr>
        <w:t>Н.В.Вербина</w:t>
      </w:r>
      <w:proofErr w:type="spellEnd"/>
      <w:r w:rsidR="00A773E5" w:rsidRPr="00A7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3E5" w:rsidRPr="00A773E5">
        <w:rPr>
          <w:rFonts w:ascii="Times New Roman" w:hAnsi="Times New Roman" w:cs="Times New Roman"/>
          <w:sz w:val="28"/>
          <w:szCs w:val="28"/>
        </w:rPr>
        <w:t>Теренгульский</w:t>
      </w:r>
      <w:proofErr w:type="spellEnd"/>
      <w:r w:rsidR="00A773E5" w:rsidRPr="00A773E5">
        <w:rPr>
          <w:rFonts w:ascii="Times New Roman" w:hAnsi="Times New Roman" w:cs="Times New Roman"/>
          <w:sz w:val="28"/>
          <w:szCs w:val="28"/>
        </w:rPr>
        <w:t xml:space="preserve"> детский сад МБОУ структурное подразделение МКОУ </w:t>
      </w:r>
      <w:proofErr w:type="spellStart"/>
      <w:r w:rsidR="00A773E5" w:rsidRPr="00A773E5">
        <w:rPr>
          <w:rFonts w:ascii="Times New Roman" w:hAnsi="Times New Roman" w:cs="Times New Roman"/>
          <w:sz w:val="28"/>
          <w:szCs w:val="28"/>
        </w:rPr>
        <w:t>Теренгульская</w:t>
      </w:r>
      <w:proofErr w:type="spellEnd"/>
      <w:r w:rsidR="00A773E5" w:rsidRPr="00A773E5">
        <w:rPr>
          <w:rFonts w:ascii="Times New Roman" w:hAnsi="Times New Roman" w:cs="Times New Roman"/>
          <w:sz w:val="28"/>
          <w:szCs w:val="28"/>
        </w:rPr>
        <w:t xml:space="preserve"> СОШ</w:t>
      </w:r>
      <w:r w:rsidR="00A773E5">
        <w:rPr>
          <w:rFonts w:ascii="Times New Roman" w:hAnsi="Times New Roman" w:cs="Times New Roman"/>
          <w:sz w:val="28"/>
          <w:szCs w:val="28"/>
        </w:rPr>
        <w:t>.</w:t>
      </w:r>
    </w:p>
    <w:p w:rsidR="00080A9B" w:rsidRDefault="00080A9B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A9B">
        <w:rPr>
          <w:rFonts w:ascii="Times New Roman" w:hAnsi="Times New Roman" w:cs="Times New Roman"/>
          <w:sz w:val="28"/>
          <w:szCs w:val="28"/>
        </w:rPr>
        <w:t xml:space="preserve"> «Методы выявления и оценка результатов образовательной  (музыкальной) </w:t>
      </w:r>
      <w:proofErr w:type="spellStart"/>
      <w:r w:rsidRPr="00080A9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080A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КДОУ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Казанский детский сад</w:t>
      </w:r>
      <w:r w:rsidRPr="000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9B">
        <w:rPr>
          <w:rFonts w:ascii="Times New Roman" w:hAnsi="Times New Roman" w:cs="Times New Roman"/>
          <w:sz w:val="28"/>
          <w:szCs w:val="28"/>
        </w:rPr>
        <w:t>Ярошук</w:t>
      </w:r>
      <w:proofErr w:type="spellEnd"/>
      <w:r w:rsidRPr="00080A9B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080A9B" w:rsidRDefault="009101F0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1F0">
        <w:rPr>
          <w:rFonts w:ascii="Times New Roman" w:hAnsi="Times New Roman" w:cs="Times New Roman"/>
          <w:sz w:val="28"/>
          <w:szCs w:val="28"/>
        </w:rPr>
        <w:t xml:space="preserve">«Совершенствование инфраструктуры для организации музыкальной </w:t>
      </w:r>
      <w:proofErr w:type="spellStart"/>
      <w:r w:rsidRPr="009101F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>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 «Солнышко»</w:t>
      </w:r>
    </w:p>
    <w:p w:rsidR="00FE7193" w:rsidRPr="00286268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Мастер-классы:</w:t>
      </w:r>
      <w:r w:rsidR="00286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6268" w:rsidRPr="00286268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286268" w:rsidRPr="00286268">
        <w:rPr>
          <w:rFonts w:ascii="Times New Roman" w:hAnsi="Times New Roman" w:cs="Times New Roman"/>
          <w:sz w:val="28"/>
          <w:szCs w:val="28"/>
        </w:rPr>
        <w:t>Савкинский</w:t>
      </w:r>
      <w:proofErr w:type="spellEnd"/>
      <w:r w:rsidR="00286268" w:rsidRPr="00286268">
        <w:rPr>
          <w:rFonts w:ascii="Times New Roman" w:hAnsi="Times New Roman" w:cs="Times New Roman"/>
          <w:sz w:val="28"/>
          <w:szCs w:val="28"/>
        </w:rPr>
        <w:t xml:space="preserve"> детский сад Никитенко О.А «Создание комнаты сказок, мин</w:t>
      </w:r>
      <w:proofErr w:type="gramStart"/>
      <w:r w:rsidR="00286268" w:rsidRPr="0028626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86268" w:rsidRPr="00286268">
        <w:rPr>
          <w:rFonts w:ascii="Times New Roman" w:hAnsi="Times New Roman" w:cs="Times New Roman"/>
          <w:sz w:val="28"/>
          <w:szCs w:val="28"/>
        </w:rPr>
        <w:t xml:space="preserve"> музея «Русская изба»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конкурсах: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Повышение профессионального уровня:</w:t>
      </w:r>
      <w:r w:rsidR="009101F0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Курсы ПК:</w:t>
      </w:r>
      <w:r w:rsidR="009101F0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Публикации, статьи:</w:t>
      </w:r>
      <w:r w:rsidR="009101F0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Участие в работе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Интернет-сообществ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101F0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одарёнными детьми:</w:t>
      </w:r>
      <w:r w:rsidR="009101F0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FE7193" w:rsidRPr="00FE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B2"/>
    <w:rsid w:val="00080A9B"/>
    <w:rsid w:val="00286268"/>
    <w:rsid w:val="00381B87"/>
    <w:rsid w:val="00567147"/>
    <w:rsid w:val="00586625"/>
    <w:rsid w:val="009101F0"/>
    <w:rsid w:val="00985C12"/>
    <w:rsid w:val="00A773E5"/>
    <w:rsid w:val="00C20419"/>
    <w:rsid w:val="00C36336"/>
    <w:rsid w:val="00E804B2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41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4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User110920</cp:lastModifiedBy>
  <cp:revision>6</cp:revision>
  <dcterms:created xsi:type="dcterms:W3CDTF">2024-06-10T09:55:00Z</dcterms:created>
  <dcterms:modified xsi:type="dcterms:W3CDTF">2024-06-24T16:57:00Z</dcterms:modified>
</cp:coreProperties>
</file>