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CAC" w:rsidRDefault="00F96CAC" w:rsidP="00F96CAC">
      <w:pPr>
        <w:jc w:val="center"/>
      </w:pPr>
      <w:r>
        <w:rPr>
          <w:noProof/>
          <w:lang w:eastAsia="ru-RU"/>
        </w:rPr>
        <w:drawing>
          <wp:inline distT="0" distB="0" distL="0" distR="0" wp14:anchorId="78F0BBA8" wp14:editId="465C21EE">
            <wp:extent cx="2266950" cy="1929543"/>
            <wp:effectExtent l="0" t="0" r="0" b="0"/>
            <wp:docPr id="1" name="Рисунок 1" descr="D:\Admin\Desktop\общий доступ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dmin\Desktop\общий доступ\эмбле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533" cy="1928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CAC" w:rsidRDefault="00F96CAC" w:rsidP="00F96CAC">
      <w:pPr>
        <w:tabs>
          <w:tab w:val="left" w:pos="0"/>
        </w:tabs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Карасукский филиал </w:t>
      </w:r>
      <w:r>
        <w:rPr>
          <w:rFonts w:ascii="Times New Roman" w:hAnsi="Times New Roman"/>
          <w:sz w:val="28"/>
          <w:szCs w:val="28"/>
        </w:rPr>
        <w:t>государственного бюджетного учреждения Новосибирской области – Центра психолого-педагогической, медицинской и социальной помощи детям «Областной центр диагностики и консультирования»</w:t>
      </w:r>
    </w:p>
    <w:p w:rsidR="009D1FA4" w:rsidRDefault="009D1FA4" w:rsidP="00F96CAC">
      <w:pPr>
        <w:tabs>
          <w:tab w:val="left" w:pos="2700"/>
        </w:tabs>
      </w:pPr>
    </w:p>
    <w:p w:rsidR="006E1722" w:rsidRPr="002E5540" w:rsidRDefault="006E1722" w:rsidP="006E1722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2E5540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 xml:space="preserve">В </w:t>
      </w:r>
      <w:r w:rsidR="0085218D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Карасукском</w:t>
      </w:r>
      <w:r w:rsidRPr="002E5540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 xml:space="preserve"> районе 1</w:t>
      </w:r>
      <w:r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5</w:t>
      </w:r>
      <w:r w:rsidRPr="002E5540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 xml:space="preserve"> лет работает Карасукский филиал ГБУ НСО ОЦДК. Ежедневно его двери открыты для детей, родителей, педагогов и специалистов Карасукского, Краснозерского и </w:t>
      </w:r>
      <w:proofErr w:type="spellStart"/>
      <w:r w:rsidRPr="002E5540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Баганского</w:t>
      </w:r>
      <w:proofErr w:type="spellEnd"/>
      <w:r w:rsidRPr="002E5540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 xml:space="preserve"> районов. Специалисты филиала: педагог-психолог, учитель-дефектолог, учитель-логопед, социальный педагог, методист</w:t>
      </w:r>
      <w:r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, педагог-психолог по про</w:t>
      </w:r>
      <w:r w:rsidR="0085218D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филактике девиантного поведения</w:t>
      </w:r>
      <w:bookmarkStart w:id="0" w:name="_GoBack"/>
      <w:bookmarkEnd w:id="0"/>
      <w:r w:rsidRPr="002E5540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 xml:space="preserve"> оказывают квалифицированную психолого-педагогическую и методическую помощь обратившимся по вопросам развития, воспитания, обучения детей и </w:t>
      </w:r>
      <w:proofErr w:type="gramStart"/>
      <w:r w:rsidRPr="002E5540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сопровождения</w:t>
      </w:r>
      <w:proofErr w:type="gramEnd"/>
      <w:r w:rsidRPr="002E5540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 xml:space="preserve"> обучающихся в образовательном пространстве.</w:t>
      </w:r>
    </w:p>
    <w:p w:rsidR="006E1722" w:rsidRPr="002E5540" w:rsidRDefault="006E1722" w:rsidP="006E1722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2E5540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В этом году специалисты продолжают работу по оказанию консультационных услуг родителям (законным представителям) в рамках реализации Федерального проекта «Современная школа» национального проекта «Образование». Члены семей, имеющих детей, могут обратиться к специалистам Карасукского филиала по волнующим их вопросам связанных с воспитанием и развити</w:t>
      </w:r>
      <w:r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 xml:space="preserve">ем детей. Так же в нашем центре </w:t>
      </w:r>
      <w:r w:rsidRPr="002E5540"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  <w:t xml:space="preserve">родственники </w:t>
      </w:r>
      <w:r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  <w:t xml:space="preserve">участников специальной военной операции </w:t>
      </w:r>
      <w:r w:rsidRPr="002E5540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могут очно или по телефону получить психологическую поддержку и помощь в решении вопросов, связанных с обучением и воспитанием детей.</w:t>
      </w:r>
    </w:p>
    <w:p w:rsidR="006E1722" w:rsidRPr="002E5540" w:rsidRDefault="006E1722" w:rsidP="006E1722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2E5540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 xml:space="preserve">Все услуги в </w:t>
      </w:r>
      <w:r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 xml:space="preserve">Карасукском филиале оказываются </w:t>
      </w:r>
      <w:r w:rsidRPr="002E5540"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  <w:t>бесплатно.</w:t>
      </w:r>
    </w:p>
    <w:p w:rsidR="006E1722" w:rsidRDefault="006E1722" w:rsidP="006E1722">
      <w:pPr>
        <w:tabs>
          <w:tab w:val="left" w:pos="2700"/>
        </w:tabs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 xml:space="preserve">Мы ждем Вас по адресу: </w:t>
      </w:r>
      <w:r w:rsidRPr="002E5540"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  <w:t xml:space="preserve">. Карасук, ул. Комарова, дом 9. </w:t>
      </w:r>
    </w:p>
    <w:p w:rsidR="00D6053E" w:rsidRDefault="006E1722" w:rsidP="006E1722">
      <w:pPr>
        <w:tabs>
          <w:tab w:val="left" w:pos="2700"/>
        </w:tabs>
      </w:pPr>
      <w:r w:rsidRPr="002E5540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Телефон</w:t>
      </w:r>
      <w:r w:rsidRPr="002E5540"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  <w:t>: 8-939-827-49-94</w:t>
      </w:r>
    </w:p>
    <w:p w:rsidR="00D6053E" w:rsidRPr="00D6053E" w:rsidRDefault="00D6053E" w:rsidP="00D6053E"/>
    <w:p w:rsidR="00D6053E" w:rsidRDefault="00D6053E" w:rsidP="00D6053E"/>
    <w:p w:rsidR="006E1722" w:rsidRPr="00D6053E" w:rsidRDefault="0085218D" w:rsidP="00D6053E">
      <w:hyperlink r:id="rId6" w:history="1">
        <w:r w:rsidR="00D6053E" w:rsidRPr="00F62FE9">
          <w:rPr>
            <w:rStyle w:val="a5"/>
          </w:rPr>
          <w:t>https://mku-kar.edusite.ru/magicpage.html?page=528743</w:t>
        </w:r>
      </w:hyperlink>
      <w:r w:rsidR="00D6053E">
        <w:t xml:space="preserve"> </w:t>
      </w:r>
    </w:p>
    <w:sectPr w:rsidR="006E1722" w:rsidRPr="00D6053E" w:rsidSect="00F96CA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AC2"/>
    <w:rsid w:val="006E1722"/>
    <w:rsid w:val="0085218D"/>
    <w:rsid w:val="00917AC2"/>
    <w:rsid w:val="009D1FA4"/>
    <w:rsid w:val="00D6053E"/>
    <w:rsid w:val="00ED32F2"/>
    <w:rsid w:val="00F9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CA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605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CA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605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ku-kar.edusite.ru/magicpage.html?page=52874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2024-02-02T03:50:00Z</dcterms:created>
  <dcterms:modified xsi:type="dcterms:W3CDTF">2024-02-05T02:53:00Z</dcterms:modified>
</cp:coreProperties>
</file>